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Ultimate Pre-Departure Guide: An Indian Student's Master Checklist for Turkey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an academic journey in Turkey is a monumental step, filled with the promise of new knowledge, cultural immersion, and personal growth. The period between receiving your university acceptance letter and landing in Istanbul or Ankara can feel like a whirlwind of applications, bookings, and packing. This guide is designed to serve as your comprehensive, step-by-step companion, demystifying the entire pre-departure process for Indian students. It is structured into three distinct phases—The Foundation, Final Preparations, and Touchdown &amp; Integration—to provide a clear and manageable roadmap, ensuring you arrive in Turkey prepared, confident, and ready to begin your adventure.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The Foundation (First 30-60 Days Post-Acceptance)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phase is dedicated to establishing the critical groundwork for your move. Addressing these major administrative and financial tasks early will create a solid foundation, making all subsequent preparations significantly smoother.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Mastering the Turkish Student Visa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Turkish Student Visa is a mandatory "sticker visa" that must be secured before your departure from India. The process is managed by Gateway International, the official partner for the Turkish Embassy and Consulates in India.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imperative to begin this process as soon as you receive your official university acceptance letter, ideally at least 60 days before your intended travel date, as processing times can be lengthy.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Application Process via Gateway International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visa application is a structured procedure that must be followed diligently. Applicants should start by identifying the correct visa type ("Student / Research / Internship / Turkish Language Course Visa") on the Gateway International website.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subsequent steps are as follows: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Complete the Application Form:</w:t>
      </w:r>
      <w:r w:rsidDel="00000000" w:rsidR="00000000" w:rsidRPr="00000000">
        <w:rPr>
          <w:rFonts w:ascii="Google Sans Text" w:cs="Google Sans Text" w:eastAsia="Google Sans Text" w:hAnsi="Google Sans Text"/>
          <w:color w:val="1b1c1d"/>
          <w:rtl w:val="0"/>
        </w:rPr>
        <w:t xml:space="preserve"> The form must be filled out manually in block letters using blue or black ink. It must be signed and have a biometric photograph affixed.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Book an Appointment:</w:t>
      </w:r>
      <w:r w:rsidDel="00000000" w:rsidR="00000000" w:rsidRPr="00000000">
        <w:rPr>
          <w:rFonts w:ascii="Google Sans Text" w:cs="Google Sans Text" w:eastAsia="Google Sans Text" w:hAnsi="Google Sans Text"/>
          <w:color w:val="1b1c1d"/>
          <w:rtl w:val="0"/>
        </w:rPr>
        <w:t xml:space="preserve"> Schedule an appointment online through the Gateway International portal for your respective jurisdiction (New Delhi, Mumbai, or Hyderabad).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portion of the visa fee must be paid online to confirm this appointment.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Visit the Application Center:</w:t>
      </w:r>
      <w:r w:rsidDel="00000000" w:rsidR="00000000" w:rsidRPr="00000000">
        <w:rPr>
          <w:rFonts w:ascii="Google Sans Text" w:cs="Google Sans Text" w:eastAsia="Google Sans Text" w:hAnsi="Google Sans Text"/>
          <w:color w:val="1b1c1d"/>
          <w:rtl w:val="0"/>
        </w:rPr>
        <w:t xml:space="preserve"> On the day of your appointment, you will visit the designated Visa Application Center (VAC) to submit your completed form, all required documents, and provide your biometric data (fingerprints).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remaining visa and service fees are paid at the center in cash.</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Track Your Application:</w:t>
      </w:r>
      <w:r w:rsidDel="00000000" w:rsidR="00000000" w:rsidRPr="00000000">
        <w:rPr>
          <w:rFonts w:ascii="Google Sans Text" w:cs="Google Sans Text" w:eastAsia="Google Sans Text" w:hAnsi="Google Sans Text"/>
          <w:color w:val="1b1c1d"/>
          <w:rtl w:val="0"/>
        </w:rPr>
        <w:t xml:space="preserve"> After submission, you can monitor the status of your application online through the Gateway portal.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Document Preparation: The Master Checklist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visa application hinges on meticulous document preparation. The documents required for the visa are nearly identical to those needed for the post-arrival Student Residence Permit (İkamet)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it is highly strategic to create a "Master Document Folio" from the outset. This involves organizing both physical originals and high-quality digital scans of every document in a dedicated folder and a secure cloud storage account. This proactive approach streamlines two major administrative hurdles into a single, continuous process.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Turkish Student Visa Document Checklist (for Indian Applicants)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Specifications &amp;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Personal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Visa Application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Manually filled in block letters (blue/black ink), signed, with photo affixed.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Original, valid for at least 6 months upon arrival in Turkey, with at least two blank pages. All old passports are also required.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Biometric Photographs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Two photos, 2.5 x 2.5 inches, white background, taken within the last 6 months.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Police Clearance Certificate (PCC)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Issued by Local Police Station or Passport Office. Valid for up to 3 months from issue date if no validity is mentioned.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Civil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Clear copies of Aadhaar card and PAN card.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Official Acceptance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Original letter from the Turkish university on official letterhead, with signature and seal. Must include the YÖKSİS ID number.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Educational Certificates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Notarized copies of your diploma and transcripts from your last completed level of education (e.g., high school, bachelor's degree).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Apostille Attestation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Educational documents (diploma, transcripts) must be apostilled by the Ministry of External Affairs (MEA), India. As both India and Turkey are signatories to the Hague Convention, an apostille legalizes the document for use in Turkey.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Bank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Last 6 months' personal or sponsor's bank statements (original or bank-attested). Must show a minimum balance of at least ₹1,00,000.</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Income Tax Returns (ITR)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Last 3 years' ITRs for yourself or your sponsor.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Employment/Income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Last 3 months' salary slips (if employed). For sponsors, an employment letter or notarized company registration documents are needed.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Sponsorship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sponsored, an original, notarized letter from the sponsor is required, along with their passport copy and proof of relationship.</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Travel &amp;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Flight Reservation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one-way flight reservation is sufficient. It is strongly advised not to purchase a confirmed ticket before the visa is approved.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of Accommodation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Hotel reservation or dormitory confirmation letter.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Travel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valid policy will be provided at the Gateway Visa Application Center during submission.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Proving Financial Sufficiency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You must provide robust evidence of your ability to cover both tuition fees and living expenses. The Turkish consulate requires a comprehensive financial profile.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While the baseline mentioned on checklists is often a minimum balance of ₹1,00,000, a stronger application will demonstrate access to funds equivalent to at least $50 USD per day of stay, or an annual sum of around $7,000 USD.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Fixed Deposits (FDs) are generally accepted as proof of funds, but they must be accompanied by an official letter from the bank confirming that they are liquid and can be encashed at any time.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critical point to remember is to avoid large, last-minute cash deposits into your or your sponsor's account just before applying. Such transactions can be viewed as suspicious by consular officers unless they are supported by clear documentation, such as a property sale agreement or an education loan disbursement letter.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Visa Fees and Processing Time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visa fee is paid in two parts. An initial non-refundable amount of approximately INR 6,859 is paid online when booking the appointment.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remaining balance, along with service charges, is paid in cash at the application center. The total fee for a single-entry student visa valid for up to 3 months is approximately INR 12,513, plus a VFS service charge of around INR 4,000 and optional service fees.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All fees are non-refundable, even in the case of a visa rejection.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official processing time for a student visa is a minimum of 22 working days from the date of submission to the Embassy/Consulate, so it is crucial to apply well in advance.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Application Mistakes to Avoid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Visa rejections often stem from avoidable errors. The most common mistakes include submitting incomplete application forms, providing incorrect personal details that do not match the passport, showing insufficient or inconsistent financial proof, and using expired documents.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Financial Blueprint for Turkey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Estimating Your Budget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Financial planning is a cornerstone of a successful study abroad experience. The cost of living in Turkey varies significantly by city. In major metropolitan areas like Istanbul, a student should budget for monthly expenses of $800 USD or more (approximately 25,000-28,000 TRY). In contrast, cities like Ankara or Izmir are more moderate at around $400-$500 USD (12,000-15,000 TRY), while smaller university towns can be as low as $300-$400 USD (10,000-12,000 TRY).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Your largest expense will be accommodation. In Istanbul, food can cost between 6,000-8,000 TRY per month, and a student public transport card will cost 400-500 TRY monthly.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Paying Tuition Fees from India</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Universities in Turkey typically require tuition fees to be paid via international bank transfer. Indian students have two primary methods for this:</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Bank Wire Transfers (SWIFT):</w:t>
      </w:r>
      <w:r w:rsidDel="00000000" w:rsidR="00000000" w:rsidRPr="00000000">
        <w:rPr>
          <w:rFonts w:ascii="Google Sans Text" w:cs="Google Sans Text" w:eastAsia="Google Sans Text" w:hAnsi="Google Sans Text"/>
          <w:color w:val="1b1c1d"/>
          <w:rtl w:val="0"/>
        </w:rPr>
        <w:t xml:space="preserve"> This is the traditional method. It is secure and accepted by all universities. However, it can be slower, taking 3-5 business days, and often more expensive due to fixed transfer fees and less favorable exchange rates offered by banks.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Online Money Transfer Platforms:</w:t>
      </w:r>
      <w:r w:rsidDel="00000000" w:rsidR="00000000" w:rsidRPr="00000000">
        <w:rPr>
          <w:rFonts w:ascii="Google Sans Text" w:cs="Google Sans Text" w:eastAsia="Google Sans Text" w:hAnsi="Google Sans Text"/>
          <w:color w:val="1b1c1d"/>
          <w:rtl w:val="0"/>
        </w:rPr>
        <w:t xml:space="preserve"> Services like Wise, ExTravelMoney, or Flywire are often faster (12-48 hours), more convenient, and more cost-effective. They typically offer the mid-market exchange rate with lower, more transparent fees.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 is advisable to check with your university if they have a preferred platform, as many institutions are integrated with services like Flywire to streamline payments.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Choosing the Right Forex Card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Forex card is an essential tool for managing your expenses upon arrival, before you have a local Turkish bank account. It is a prepaid card that you can load with foreign currency (typically USD or EUR) from India and use for transactions in Turkey.</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Several Indian banks offer student-specific cards with added benefits:</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ICICI Bank Student Forex Card:</w:t>
      </w:r>
      <w:r w:rsidDel="00000000" w:rsidR="00000000" w:rsidRPr="00000000">
        <w:rPr>
          <w:rFonts w:ascii="Google Sans Text" w:cs="Google Sans Text" w:eastAsia="Google Sans Text" w:hAnsi="Google Sans Text"/>
          <w:color w:val="1b1c1d"/>
          <w:rtl w:val="0"/>
        </w:rPr>
        <w:t xml:space="preserve"> Offers perks like complimentary international lounge access and a free International Student Identity Card (ISIC) membership.</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HDFC Bank ForexPlus Cards:</w:t>
      </w:r>
      <w:r w:rsidDel="00000000" w:rsidR="00000000" w:rsidRPr="00000000">
        <w:rPr>
          <w:rFonts w:ascii="Google Sans Text" w:cs="Google Sans Text" w:eastAsia="Google Sans Text" w:hAnsi="Google Sans Text"/>
          <w:color w:val="1b1c1d"/>
          <w:rtl w:val="0"/>
        </w:rPr>
        <w:t xml:space="preserve"> Known for multi-currency support, allowing you to load several currencies onto one card.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Axis Bank Forex Card:</w:t>
      </w:r>
      <w:r w:rsidDel="00000000" w:rsidR="00000000" w:rsidRPr="00000000">
        <w:rPr>
          <w:rFonts w:ascii="Google Sans Text" w:cs="Google Sans Text" w:eastAsia="Google Sans Text" w:hAnsi="Google Sans Text"/>
          <w:color w:val="1b1c1d"/>
          <w:rtl w:val="0"/>
        </w:rPr>
        <w:t xml:space="preserve"> Supports up to 16 different currencies and is widely accepted.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choosing a card, compare issuance fees, reload charges, ATM withdrawal fees, and any markup on the exchange rate.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Initial Cash and Banking in India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wise to carry a modest amount of foreign currency in cash, such as $300-500 USD or EUR, for immediate needs upon landing, like transportation or a meal.</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Critically, before you travel, you must inform all your Indian banks (for both debit and credit cards) of your travel dates and destination. Failure to do so can result in your cards being automatically blocked for suspected fraudulent activity when you first try to use them abroad.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Securing Your Home in Turkey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Finding the right accommodation is a pivotal decision that will shape your student experience. The main options are state-run dormitories (KYK), private dormitories, and rented apartments.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often overlooked, procedural dependency exists for the most affordable housing option. State-run KYK dormitories require a Turkish Foreigner ID Number (</w:t>
      </w:r>
      <w:r w:rsidDel="00000000" w:rsidR="00000000" w:rsidRPr="00000000">
        <w:rPr>
          <w:rFonts w:ascii="Google Sans Text" w:cs="Google Sans Text" w:eastAsia="Google Sans Text" w:hAnsi="Google Sans Text"/>
          <w:i w:val="1"/>
          <w:color w:val="1b1c1d"/>
          <w:rtl w:val="0"/>
        </w:rPr>
        <w:t xml:space="preserve">Yabancı Kimlik Numarası</w:t>
      </w:r>
      <w:r w:rsidDel="00000000" w:rsidR="00000000" w:rsidRPr="00000000">
        <w:rPr>
          <w:rFonts w:ascii="Google Sans Text" w:cs="Google Sans Text" w:eastAsia="Google Sans Text" w:hAnsi="Google Sans Text"/>
          <w:color w:val="1b1c1d"/>
          <w:rtl w:val="0"/>
        </w:rPr>
        <w:t xml:space="preserve">) for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number is only issued as part of the Student Residence Permit (</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İkamet</w:t>
      </w:r>
      <w:r w:rsidDel="00000000" w:rsidR="00000000" w:rsidRPr="00000000">
        <w:rPr>
          <w:rFonts w:ascii="Google Sans Text" w:cs="Google Sans Text" w:eastAsia="Google Sans Text" w:hAnsi="Google Sans Text"/>
          <w:color w:val="1b1c1d"/>
          <w:rtl w:val="0"/>
        </w:rPr>
        <w:t xml:space="preserve">), a process that begins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 arrive and register at your university.</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creates a temporary barrier for all new international students.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a </w:t>
      </w:r>
      <w:r w:rsidDel="00000000" w:rsidR="00000000" w:rsidRPr="00000000">
        <w:rPr>
          <w:rFonts w:ascii="Google Sans Text" w:cs="Google Sans Text" w:eastAsia="Google Sans Text" w:hAnsi="Google Sans Text"/>
          <w:b w:val="1"/>
          <w:color w:val="1b1c1d"/>
          <w:rtl w:val="0"/>
        </w:rPr>
        <w:t xml:space="preserve">Two-Step Housing Strategy</w:t>
      </w:r>
      <w:r w:rsidDel="00000000" w:rsidR="00000000" w:rsidRPr="00000000">
        <w:rPr>
          <w:rFonts w:ascii="Google Sans Text" w:cs="Google Sans Text" w:eastAsia="Google Sans Text" w:hAnsi="Google Sans Text"/>
          <w:color w:val="1b1c1d"/>
          <w:rtl w:val="0"/>
        </w:rPr>
        <w:t xml:space="preserve"> is essential:</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(Pre-Departure):</w:t>
      </w:r>
      <w:r w:rsidDel="00000000" w:rsidR="00000000" w:rsidRPr="00000000">
        <w:rPr>
          <w:rFonts w:ascii="Google Sans Text" w:cs="Google Sans Text" w:eastAsia="Google Sans Text" w:hAnsi="Google Sans Text"/>
          <w:color w:val="1b1c1d"/>
          <w:rtl w:val="0"/>
        </w:rPr>
        <w:t xml:space="preserve"> Secure temporary accommodation for your first 1-3 months. This will most likely be a room in a private dormitory or a short-term apartment rental. This is a non-negotiable step to ensure you have a place to live while you complete your initial administrative tasks.</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(Post-Arrival):</w:t>
      </w:r>
      <w:r w:rsidDel="00000000" w:rsidR="00000000" w:rsidRPr="00000000">
        <w:rPr>
          <w:rFonts w:ascii="Google Sans Text" w:cs="Google Sans Text" w:eastAsia="Google Sans Text" w:hAnsi="Google Sans Text"/>
          <w:color w:val="1b1c1d"/>
          <w:rtl w:val="0"/>
        </w:rPr>
        <w:t xml:space="preserve"> Once you receive your residence permit and Turkish ID number, you can then apply for the more affordable, long-term KYK dormitories if you wish to switch.</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Comparison of Student Accommodation in Turkey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KYK (State) Dormitories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Dormitories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Rented Apartment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Avg. Monthly Cost (Istanbul)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350 - 570 TRY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8,000 - 15,000+ TRY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12,000 - 25,000+ TRY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Shared rooms (up to 8 people), basic furniture, subsidized meals, study areas </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Single/double rooms, often with private bathrooms, modern amenities (gym, Wi-Fi), cleaning services </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Complete independence, private kitchen and bathroom, choice of location and flatmates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Extremely low cost, all-inclusive bills, close to campus, social environment </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Higher comfort, better facilities, more flexibility than KYK, strong social community </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Maximum freedom and privacy, can be cost-effective if shared with friends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Crowded, strict rules (curfews), lower quality facilities, very difficult to get a spot in major cities </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expensive, quality can vary, some student reviews note declining service over time </w:t>
            </w: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Highest cost, requires large deposit, hassle of setting up utilities and contracts, can be isolating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Budget-conscious students seeking a basic, structured living environment (after the first few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Students prioritizing comfort, amenities, and a ready-made social life, with a higher 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Independent students or groups of friends who value privacy and are prepared for the higher cost and administrative effort.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Rental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(Govt.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booking with dormitories (e.g., Republika, Konforist)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Sahibinden.com, Hepsiemlak.com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Final Preparations (The Last 4-6 Weeks Before Departure)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foundational elements in place, this phase focuses on the logistics of your journey and the final packing arrangements to ensure you are fully prepared for life in Turkey.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Flight to Turkey: Booking Smart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When to Book and Finding Deals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most competitive fares, it is advisable to book your international flight from India to Turkey approximately 2-3 months in advance. Prices tend to be highest during the peak student travel seasons of August-September and January.</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Using flight comparison websites to set price alerts can help you secure the best deal, and remember that flying on a weekday is often cheaper than on a weekend.</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Leveraging Student Discounts &amp; Baggage Allowance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international airlines offer special programs for students, which typically include discounted fares and, most importantly, a more generous baggage allowance. This extra allowance is invaluable when moving abroad for an extended period.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Airline Student Benefits (India-Turkey Routes)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Program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Discount Offered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 Baggage Allowance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to Apply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Turkish Airlines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Miles&amp;Smiles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15% on international flights </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40 kg total allowance on international flights </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Create a Miles&amp;Smiles account, then verify student status by uploading documents on their website.</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Lufthansa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Fares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 pieces x 23 kg for flights from India to Europe.</w:t>
            </w:r>
            <w:r w:rsidDel="00000000" w:rsidR="00000000" w:rsidRPr="00000000">
              <w:rPr>
                <w:rFonts w:ascii="Google Sans Text" w:cs="Google Sans Text" w:eastAsia="Google Sans Text" w:hAnsi="Google Sans Text"/>
                <w:color w:val="575b5f"/>
                <w:sz w:val="24"/>
                <w:szCs w:val="24"/>
                <w:vertAlign w:val="superscript"/>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Register for a Travel ID and verify student status on the Lufthansa student page before booking.</w:t>
            </w:r>
            <w:r w:rsidDel="00000000" w:rsidR="00000000" w:rsidRPr="00000000">
              <w:rPr>
                <w:rFonts w:ascii="Google Sans Text" w:cs="Google Sans Text" w:eastAsia="Google Sans Text" w:hAnsi="Google Sans Text"/>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Fare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10% on base fare.</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Extra 10 kg over the standard allowance.</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Select "Student" fare type during booking and present valid student ID at check-in.</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Cathay Pacific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 Student Fare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10% off.</w:t>
            </w: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extra piece of 23 kg (route/fare dependent).</w:t>
            </w: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promo code INSTUDENT during booking and present student proof at check-in.</w:t>
            </w: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r>
    </w:tbl>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Health &amp; Insurance: Your Safety Net Abroad</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Pre-Departure Health Check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leaving India, it is strongly recommended to undergo a comprehensive medical and dental check-up.</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If you have any pre-existing medical conditions, obtain a formal letter from your doctor describing the condition, treatment, and a list of all prescribed medications.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While no specific vaccinations are mandatory for entry into Turkey from India, you should ensure your routine immunizations (such as Tetanus and MMR) are up-to-date and consult a doctor about recommended vaccines like Hepatitis A and B.</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Turkish Health Insurance Mandate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a legal requirement for all international students to have valid health insurance to obtain and maintain a Student Residence Permit. Standard travel insurance from India is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accepted for this purpose.</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This presents another procedural challenge for new students. The best and most affordable insurance, the public General Health Insurance (GSS/SGK), requires a Foreigner ID number to apply, which you only receive with your residence permit. However, you need insurance to apply for the permit in the first place.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necessitates a </w:t>
      </w:r>
      <w:r w:rsidDel="00000000" w:rsidR="00000000" w:rsidRPr="00000000">
        <w:rPr>
          <w:rFonts w:ascii="Google Sans Text" w:cs="Google Sans Text" w:eastAsia="Google Sans Text" w:hAnsi="Google Sans Text"/>
          <w:b w:val="1"/>
          <w:color w:val="1b1c1d"/>
          <w:rtl w:val="0"/>
        </w:rPr>
        <w:t xml:space="preserve">Two-Step Insurance Strategy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Upon Arrival:</w:t>
      </w:r>
      <w:r w:rsidDel="00000000" w:rsidR="00000000" w:rsidRPr="00000000">
        <w:rPr>
          <w:rFonts w:ascii="Google Sans Text" w:cs="Google Sans Text" w:eastAsia="Google Sans Text" w:hAnsi="Google Sans Text"/>
          <w:color w:val="1b1c1d"/>
          <w:rtl w:val="0"/>
        </w:rPr>
        <w:t xml:space="preserve"> Purchase a basic, one-year private health insurance policy from a Turkish provider. This policy will satisfy the immediate requirement for your residence permit application.</w:t>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Within 3 Months:</w:t>
      </w:r>
      <w:r w:rsidDel="00000000" w:rsidR="00000000" w:rsidRPr="00000000">
        <w:rPr>
          <w:rFonts w:ascii="Google Sans Text" w:cs="Google Sans Text" w:eastAsia="Google Sans Text" w:hAnsi="Google Sans Text"/>
          <w:color w:val="1b1c1d"/>
          <w:rtl w:val="0"/>
        </w:rPr>
        <w:t xml:space="preserve"> After you receive your residence permit and Foreigner ID number, you must apply for the public GSS/SGK within three months of your university registration date to secure the discounted student rate. Once GSS is active, you will have superior coverage and can let the private policy expire after its one-year term.</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Health Insurance Options for Students in Turkey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Health Insurance (GSS/SGK)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Health Insurance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Coverage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Comprehensive. Covers most treatments in public hospitals for free or with minimal co-pay. Also offers discounts at some private hospitals.</w:t>
            </w:r>
            <w:r w:rsidDel="00000000" w:rsidR="00000000" w:rsidRPr="00000000">
              <w:rPr>
                <w:rFonts w:ascii="Google Sans Text" w:cs="Google Sans Text" w:eastAsia="Google Sans Text" w:hAnsi="Google Sans Text"/>
                <w:color w:val="575b5f"/>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Basic. Typically covers emergencies and a limited range of outpatient treatments as per the policy. Network is limited to contracted private hospitals.</w:t>
            </w:r>
            <w:r w:rsidDel="00000000" w:rsidR="00000000" w:rsidRPr="00000000">
              <w:rPr>
                <w:rFonts w:ascii="Google Sans Text" w:cs="Google Sans Text" w:eastAsia="Google Sans Text" w:hAnsi="Google Sans Text"/>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Approx. Annual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affordable for students, approx. 4,800 TRY (as of 2023-2025).</w:t>
            </w:r>
            <w:r w:rsidDel="00000000" w:rsidR="00000000" w:rsidRPr="00000000">
              <w:rPr>
                <w:rFonts w:ascii="Google Sans Text" w:cs="Google Sans Text" w:eastAsia="Google Sans Text" w:hAnsi="Google Sans Text"/>
                <w:color w:val="575b5f"/>
                <w:sz w:val="24"/>
                <w:szCs w:val="24"/>
                <w:vertAlign w:val="superscript"/>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Varies by age and coverage, approx. 1,800 - 2,800 TRY for students.</w:t>
            </w:r>
            <w:r w:rsidDel="00000000" w:rsidR="00000000" w:rsidRPr="00000000">
              <w:rPr>
                <w:rFonts w:ascii="Google Sans Text" w:cs="Google Sans Text" w:eastAsia="Google Sans Text" w:hAnsi="Google Sans Text"/>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After</w:t>
            </w:r>
            <w:r w:rsidDel="00000000" w:rsidR="00000000" w:rsidRPr="00000000">
              <w:rPr>
                <w:rFonts w:ascii="Google Sans Text" w:cs="Google Sans Text" w:eastAsia="Google Sans Text" w:hAnsi="Google Sans Text"/>
                <w:color w:val="1b1c1d"/>
                <w:shd w:fill="auto" w:val="clear"/>
                <w:rtl w:val="0"/>
              </w:rPr>
              <w:t xml:space="preserve"> receiving your Foreigner ID Number (from residence permit). Must apply within 3 months of university registration.</w:t>
            </w:r>
            <w:r w:rsidDel="00000000" w:rsidR="00000000" w:rsidRPr="00000000">
              <w:rPr>
                <w:rFonts w:ascii="Google Sans Text" w:cs="Google Sans Text" w:eastAsia="Google Sans Text" w:hAnsi="Google Sans Text"/>
                <w:color w:val="575b5f"/>
                <w:sz w:val="24"/>
                <w:szCs w:val="24"/>
                <w:vertAlign w:val="superscript"/>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be purchased immediately upon arrival, before applying for a residence permit.</w:t>
            </w:r>
            <w:r w:rsidDel="00000000" w:rsidR="00000000" w:rsidRPr="00000000">
              <w:rPr>
                <w:rFonts w:ascii="Google Sans Text" w:cs="Google Sans Text" w:eastAsia="Google Sans Text" w:hAnsi="Google Sans Text"/>
                <w:color w:val="575b5f"/>
                <w:sz w:val="24"/>
                <w:szCs w:val="24"/>
                <w:vertAlign w:val="superscrip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Superior coverage at a very low cost. The recommended long-term solution.</w:t>
            </w:r>
            <w:r w:rsidDel="00000000" w:rsidR="00000000" w:rsidRPr="00000000">
              <w:rPr>
                <w:rFonts w:ascii="Google Sans Text" w:cs="Google Sans Text" w:eastAsia="Google Sans Text" w:hAnsi="Google Sans Text"/>
                <w:color w:val="575b5f"/>
                <w:sz w:val="24"/>
                <w:szCs w:val="24"/>
                <w:vertAlign w:val="superscript"/>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Quick and easy to obtain, fulfilling the immediate legal requirement for the residence permit application.</w:t>
            </w:r>
            <w:r w:rsidDel="00000000" w:rsidR="00000000" w:rsidRPr="00000000">
              <w:rPr>
                <w:rFonts w:ascii="Google Sans Text" w:cs="Google Sans Text" w:eastAsia="Google Sans Text" w:hAnsi="Google Sans Text"/>
                <w:color w:val="575b5f"/>
                <w:sz w:val="24"/>
                <w:szCs w:val="24"/>
                <w:vertAlign w:val="superscrip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Disadvantage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be used for the initial residence permit application due to the ID number requirement.</w:t>
            </w:r>
            <w:r w:rsidDel="00000000" w:rsidR="00000000" w:rsidRPr="00000000">
              <w:rPr>
                <w:rFonts w:ascii="Google Sans Text" w:cs="Google Sans Text" w:eastAsia="Google Sans Text" w:hAnsi="Google Sans Text"/>
                <w:color w:val="575b5f"/>
                <w:sz w:val="24"/>
                <w:szCs w:val="24"/>
                <w:vertAlign w:val="superscript"/>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Limited coverage compared to GSS, more expensive for comprehensive plans.</w:t>
            </w:r>
            <w:r w:rsidDel="00000000" w:rsidR="00000000" w:rsidRPr="00000000">
              <w:rPr>
                <w:rFonts w:ascii="Google Sans Text" w:cs="Google Sans Text" w:eastAsia="Google Sans Text" w:hAnsi="Google Sans Text"/>
                <w:color w:val="575b5f"/>
                <w:sz w:val="24"/>
                <w:szCs w:val="24"/>
                <w:vertAlign w:val="superscript"/>
                <w:rtl w:val="0"/>
              </w:rPr>
              <w:t xml:space="preserve">65</w:t>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Packing Masterlist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Packing for a multi-year stay in a country with four distinct seasons requires strategic planning. Use the extra baggage allowance provided by student fares to your advantage, but prioritize essentials.</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Clothing:</w:t>
      </w:r>
      <w:r w:rsidDel="00000000" w:rsidR="00000000" w:rsidRPr="00000000">
        <w:rPr>
          <w:rFonts w:ascii="Google Sans Text" w:cs="Google Sans Text" w:eastAsia="Google Sans Text" w:hAnsi="Google Sans Text"/>
          <w:color w:val="1b1c1d"/>
          <w:rtl w:val="0"/>
        </w:rPr>
        <w:t xml:space="preserve"> Turkey experiences all four seasons.</w:t>
      </w:r>
    </w:p>
    <w:p w:rsidR="00000000" w:rsidDel="00000000" w:rsidP="00000000" w:rsidRDefault="00000000" w:rsidRPr="00000000" w14:paraId="000000E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Summer (June-August):</w:t>
      </w:r>
      <w:r w:rsidDel="00000000" w:rsidR="00000000" w:rsidRPr="00000000">
        <w:rPr>
          <w:rFonts w:ascii="Google Sans Text" w:cs="Google Sans Text" w:eastAsia="Google Sans Text" w:hAnsi="Google Sans Text"/>
          <w:color w:val="1b1c1d"/>
          <w:rtl w:val="0"/>
        </w:rPr>
        <w:t xml:space="preserve"> Pack light cotton and linen clothing for hot, humid weather.</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0E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Autumn/Spring (September-November, March-May):</w:t>
      </w:r>
      <w:r w:rsidDel="00000000" w:rsidR="00000000" w:rsidRPr="00000000">
        <w:rPr>
          <w:rFonts w:ascii="Google Sans Text" w:cs="Google Sans Text" w:eastAsia="Google Sans Text" w:hAnsi="Google Sans Text"/>
          <w:color w:val="1b1c1d"/>
          <w:rtl w:val="0"/>
        </w:rPr>
        <w:t xml:space="preserve"> Layering is essential. Bring light jackets, sweaters, and long-sleeved tops.</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0E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Winter (December-February):</w:t>
      </w:r>
      <w:r w:rsidDel="00000000" w:rsidR="00000000" w:rsidRPr="00000000">
        <w:rPr>
          <w:rFonts w:ascii="Google Sans Text" w:cs="Google Sans Text" w:eastAsia="Google Sans Text" w:hAnsi="Google Sans Text"/>
          <w:color w:val="1b1c1d"/>
          <w:rtl w:val="0"/>
        </w:rPr>
        <w:t xml:space="preserve"> It can be cold, with snow in many regions. Pack a warm, waterproof coat, thermal innerwear, sweaters, scarves, and gloves. While you can bring these from India, affordable winter wear is available from local Turkish brands like LC Waikiki and DeFacto.</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E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Cultural Norms:</w:t>
      </w:r>
      <w:r w:rsidDel="00000000" w:rsidR="00000000" w:rsidRPr="00000000">
        <w:rPr>
          <w:rFonts w:ascii="Google Sans Text" w:cs="Google Sans Text" w:eastAsia="Google Sans Text" w:hAnsi="Google Sans Text"/>
          <w:color w:val="1b1c1d"/>
          <w:rtl w:val="0"/>
        </w:rPr>
        <w:t xml:space="preserve"> For visiting mosques or more conservative areas, women should pack a scarf to cover their hair, and both men and women should have clothing that covers shoulders and knees (e.g., long skirts, loose trousers).</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Footwear:</w:t>
      </w:r>
      <w:r w:rsidDel="00000000" w:rsidR="00000000" w:rsidRPr="00000000">
        <w:rPr>
          <w:rFonts w:ascii="Google Sans Text" w:cs="Google Sans Text" w:eastAsia="Google Sans Text" w:hAnsi="Google Sans Text"/>
          <w:color w:val="1b1c1d"/>
          <w:rtl w:val="0"/>
        </w:rPr>
        <w:t xml:space="preserve"> Comfortable walking shoes are non-negotiable for Turkey's often hilly and cobblestoned streets.</w:t>
      </w:r>
      <w:r w:rsidDel="00000000" w:rsidR="00000000" w:rsidRPr="00000000">
        <w:rPr>
          <w:rFonts w:ascii="Google Sans Text" w:cs="Google Sans Text" w:eastAsia="Google Sans Text" w:hAnsi="Google Sans Text"/>
          <w:color w:val="575b5f"/>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Also include a pair of formal shoes, sandals, and waterproof winter boots.</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Electronics:</w:t>
      </w:r>
      <w:r w:rsidDel="00000000" w:rsidR="00000000" w:rsidRPr="00000000">
        <w:rPr>
          <w:rFonts w:ascii="Google Sans Text" w:cs="Google Sans Text" w:eastAsia="Google Sans Text" w:hAnsi="Google Sans Text"/>
          <w:color w:val="1b1c1d"/>
          <w:rtl w:val="0"/>
        </w:rPr>
        <w:t xml:space="preserve"> In addition to your laptop and smartphone, a power bank is crucial.</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Turkey uses the standard European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Type C and F</w:t>
      </w:r>
      <w:r w:rsidDel="00000000" w:rsidR="00000000" w:rsidRPr="00000000">
        <w:rPr>
          <w:rFonts w:ascii="Google Sans Text" w:cs="Google Sans Text" w:eastAsia="Google Sans Text" w:hAnsi="Google Sans Text"/>
          <w:color w:val="1b1c1d"/>
          <w:rtl w:val="0"/>
        </w:rPr>
        <w:t xml:space="preserve"> two-pin round plugs. The voltage is 220V at 50 Hz. Since India's standard is 230V at 50 Hz, a voltage converter is generally not necessary for modern electronics like chargers, but a </w:t>
      </w:r>
      <w:r w:rsidDel="00000000" w:rsidR="00000000" w:rsidRPr="00000000">
        <w:rPr>
          <w:rFonts w:ascii="Google Sans Text" w:cs="Google Sans Text" w:eastAsia="Google Sans Text" w:hAnsi="Google Sans Text"/>
          <w:b w:val="1"/>
          <w:color w:val="1b1c1d"/>
          <w:rtl w:val="0"/>
        </w:rPr>
        <w:t xml:space="preserve">universal travel adapter is essential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Health &amp; Personal Care:</w:t>
      </w:r>
      <w:r w:rsidDel="00000000" w:rsidR="00000000" w:rsidRPr="00000000">
        <w:rPr>
          <w:rFonts w:ascii="Google Sans Text" w:cs="Google Sans Text" w:eastAsia="Google Sans Text" w:hAnsi="Google Sans Text"/>
          <w:color w:val="1b1c1d"/>
          <w:rtl w:val="0"/>
        </w:rPr>
        <w:t xml:space="preserve"> Bring a one-to-two-month supply of your preferred toiletries and a basic first-aid kit.</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For prescription medications, carry enough for your entire stay, along with the doctor's prescription and a letter explaining your medical condition. Verify that your specific medications are permitted in Turkey before you travel.</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Documents &amp; Academics:</w:t>
      </w:r>
      <w:r w:rsidDel="00000000" w:rsidR="00000000" w:rsidRPr="00000000">
        <w:rPr>
          <w:rFonts w:ascii="Google Sans Text" w:cs="Google Sans Text" w:eastAsia="Google Sans Text" w:hAnsi="Google Sans Text"/>
          <w:color w:val="1b1c1d"/>
          <w:rtl w:val="0"/>
        </w:rPr>
        <w:t xml:space="preserve"> All original documents from your "Master Document Folio," along with extra biometric passport photos (2.5 x 2.5 inch), should be carried in your hand luggage.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Taste of Home:</w:t>
      </w:r>
      <w:r w:rsidDel="00000000" w:rsidR="00000000" w:rsidRPr="00000000">
        <w:rPr>
          <w:rFonts w:ascii="Google Sans Text" w:cs="Google Sans Text" w:eastAsia="Google Sans Text" w:hAnsi="Google Sans Text"/>
          <w:color w:val="1b1c1d"/>
          <w:rtl w:val="0"/>
        </w:rPr>
        <w:t xml:space="preserve"> To ease your transition, consider packing small, sealed quantities of essential Indian spices, tea, and a few ready-to-eat meals. A small pressure cooker is a highly recommended and practical item for Indian students who plan to cook.</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Touchdown &amp; Integration (Your First Week in Turkey)</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arrived. The first week is a critical period for handling the administrative tasks that will establish your legal status and set up your daily life. A structured approach is key to navigating this busy time effectively.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Touchdown to Your New Home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Upon arrival at the airport in Turkey, you will proceed to immigration. Present your passport (with at least six months of validity), your student visa sticker, and your university acceptance letter. It is crucial to get an entry stamp in your passport.</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After clearing immigration and collecting your luggage, you will have several options for transport to your accommodation. Airport shuttle services like HAVAIST (in Istanbul) are reliable and affordable. Taxis are also available; using an app like BiTaksi can help you avoid being overcharged. It is advisable to have your destination address written down in Turkish to show the driver.</w:t>
      </w:r>
      <w:r w:rsidDel="00000000" w:rsidR="00000000" w:rsidRPr="00000000">
        <w:rPr>
          <w:rFonts w:ascii="Google Sans Text" w:cs="Google Sans Text" w:eastAsia="Google Sans Text" w:hAnsi="Google Sans Text"/>
          <w:color w:val="575b5f"/>
          <w:sz w:val="24"/>
          <w:szCs w:val="24"/>
          <w:vertAlign w:val="superscript"/>
          <w:rtl w:val="0"/>
        </w:rPr>
        <w:t xml:space="preserve">78</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First 72-Hour Action Plan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Get Connected (Day 1):</w:t>
      </w:r>
      <w:r w:rsidDel="00000000" w:rsidR="00000000" w:rsidRPr="00000000">
        <w:rPr>
          <w:rFonts w:ascii="Google Sans Text" w:cs="Google Sans Text" w:eastAsia="Google Sans Text" w:hAnsi="Google Sans Text"/>
          <w:color w:val="1b1c1d"/>
          <w:rtl w:val="0"/>
        </w:rPr>
        <w:t xml:space="preserve"> Purchase a Turkish SIM card. This is a top priority as a local phone number is needed for many subsequent registrations. The three main providers are </w:t>
      </w:r>
      <w:r w:rsidDel="00000000" w:rsidR="00000000" w:rsidRPr="00000000">
        <w:rPr>
          <w:rFonts w:ascii="Google Sans Text" w:cs="Google Sans Text" w:eastAsia="Google Sans Text" w:hAnsi="Google Sans Text"/>
          <w:b w:val="1"/>
          <w:color w:val="1b1c1d"/>
          <w:rtl w:val="0"/>
        </w:rPr>
        <w:t xml:space="preserve">Turkcell</w:t>
      </w:r>
      <w:r w:rsidDel="00000000" w:rsidR="00000000" w:rsidRPr="00000000">
        <w:rPr>
          <w:rFonts w:ascii="Google Sans Text" w:cs="Google Sans Text" w:eastAsia="Google Sans Text" w:hAnsi="Google Sans Text"/>
          <w:color w:val="1b1c1d"/>
          <w:rtl w:val="0"/>
        </w:rPr>
        <w:t xml:space="preserve"> (best coverage, highest price), </w:t>
      </w:r>
      <w:r w:rsidDel="00000000" w:rsidR="00000000" w:rsidRPr="00000000">
        <w:rPr>
          <w:rFonts w:ascii="Google Sans Text" w:cs="Google Sans Text" w:eastAsia="Google Sans Text" w:hAnsi="Google Sans Text"/>
          <w:b w:val="1"/>
          <w:color w:val="1b1c1d"/>
          <w:rtl w:val="0"/>
        </w:rPr>
        <w:t xml:space="preserve">Vodafone</w:t>
      </w:r>
      <w:r w:rsidDel="00000000" w:rsidR="00000000" w:rsidRPr="00000000">
        <w:rPr>
          <w:rFonts w:ascii="Google Sans Text" w:cs="Google Sans Text" w:eastAsia="Google Sans Text" w:hAnsi="Google Sans Text"/>
          <w:color w:val="1b1c1d"/>
          <w:rtl w:val="0"/>
        </w:rPr>
        <w:t xml:space="preserve"> (good in cities), and </w:t>
      </w:r>
      <w:r w:rsidDel="00000000" w:rsidR="00000000" w:rsidRPr="00000000">
        <w:rPr>
          <w:rFonts w:ascii="Google Sans Text" w:cs="Google Sans Text" w:eastAsia="Google Sans Text" w:hAnsi="Google Sans Text"/>
          <w:b w:val="1"/>
          <w:color w:val="1b1c1d"/>
          <w:rtl w:val="0"/>
        </w:rPr>
        <w:t xml:space="preserve">Türk Telekom</w:t>
      </w:r>
      <w:r w:rsidDel="00000000" w:rsidR="00000000" w:rsidRPr="00000000">
        <w:rPr>
          <w:rFonts w:ascii="Google Sans Text" w:cs="Google Sans Text" w:eastAsia="Google Sans Text" w:hAnsi="Google Sans Text"/>
          <w:color w:val="1b1c1d"/>
          <w:rtl w:val="0"/>
        </w:rPr>
        <w:t xml:space="preserve"> (most budget-friendly).</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Choose a "tourist package" from an official store in the city (not the airport, where prices are higher) to get started.</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Navigate Your City (Day 2):</w:t>
      </w:r>
      <w:r w:rsidDel="00000000" w:rsidR="00000000" w:rsidRPr="00000000">
        <w:rPr>
          <w:rFonts w:ascii="Google Sans Text" w:cs="Google Sans Text" w:eastAsia="Google Sans Text" w:hAnsi="Google Sans Text"/>
          <w:color w:val="1b1c1d"/>
          <w:rtl w:val="0"/>
        </w:rPr>
        <w:t xml:space="preserve"> Obtain a public transportation card (e.g., Istanbulkart). While you may need your Foreigner ID to get the student discount later, a standard card will allow you to use the city's extensive network of buses, metros, and ferries immediately.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Settle In (Day 2-3):</w:t>
      </w:r>
      <w:r w:rsidDel="00000000" w:rsidR="00000000" w:rsidRPr="00000000">
        <w:rPr>
          <w:rFonts w:ascii="Google Sans Text" w:cs="Google Sans Text" w:eastAsia="Google Sans Text" w:hAnsi="Google Sans Text"/>
          <w:color w:val="1b1c1d"/>
          <w:rtl w:val="0"/>
        </w:rPr>
        <w:t xml:space="preserve"> Do an initial grocery run. Familiarize yourself with local supermarkets like Migros, CarrefourSA, and budget-friendly options like BIM and A101. Stock up on essentials to last you through the first week as you tackle administrative tasks.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Becoming Official: The Administrative Gauntlet</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administrative processes in Turkey are not just a list of tasks; they are a sequence of dependencies. Attempting them out of order is impossible and will lead to significant delays. The correct, mandatory sequence is outlined below.</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5: Your First-Week Action Plan in Turkey</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Priority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Documents/Items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Get a Turkish Tax ID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Apply online at the Digital Tax Office website (</w:t>
            </w:r>
            <w:hyperlink r:id="rId6">
              <w:r w:rsidDel="00000000" w:rsidR="00000000" w:rsidRPr="00000000">
                <w:rPr>
                  <w:rFonts w:ascii="Google Sans Text" w:cs="Google Sans Text" w:eastAsia="Google Sans Text" w:hAnsi="Google Sans Text"/>
                  <w:color w:val="0b57d0"/>
                  <w:u w:val="single"/>
                  <w:shd w:fill="auto" w:val="clear"/>
                  <w:rtl w:val="0"/>
                </w:rPr>
                <w:t xml:space="preserve">https://dijital.gib.gov.tr/</w:t>
              </w:r>
            </w:hyperlink>
            <w:r w:rsidDel="00000000" w:rsidR="00000000" w:rsidRPr="00000000">
              <w:rPr>
                <w:rFonts w:ascii="Google Sans Text" w:cs="Google Sans Text" w:eastAsia="Google Sans Text" w:hAnsi="Google Sans Text"/>
                <w:color w:val="1b1c1d"/>
                <w:shd w:fill="auto" w:val="clear"/>
                <w:rtl w:val="0"/>
              </w:rPr>
              <w:t xml:space="preserve">). It's instant and necessary for the next step.</w:t>
            </w:r>
            <w:r w:rsidDel="00000000" w:rsidR="00000000" w:rsidRPr="00000000">
              <w:rPr>
                <w:rFonts w:ascii="Google Sans Text" w:cs="Google Sans Text" w:eastAsia="Google Sans Text" w:hAnsi="Google Sans Text"/>
                <w:color w:val="575b5f"/>
                <w:sz w:val="24"/>
                <w:szCs w:val="24"/>
                <w:vertAlign w:val="superscript"/>
                <w:rtl w:val="0"/>
              </w:rPr>
              <w:t xml:space="preserve">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 a Turkish Bank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Turkish Tax ID Number, Proof of Address (dorm contract)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is crucial for receiving funds from home, paying rent, and setting up bill payments.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Complete University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Acceptance Letter, Apostilled Academic Documents, Biometric Photos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Visit your university's International Student Office. This officially activates your student status and allows you to get your Student Certificate.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 Residence Permit (İkamet)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Photos, Student Certificate, Proof of Address, Health Insurance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Fill out the application online at </w:t>
            </w:r>
            <w:hyperlink r:id="rId7">
              <w:r w:rsidDel="00000000" w:rsidR="00000000" w:rsidRPr="00000000">
                <w:rPr>
                  <w:rFonts w:ascii="Google Sans Text" w:cs="Google Sans Text" w:eastAsia="Google Sans Text" w:hAnsi="Google Sans Text"/>
                  <w:color w:val="0b57d0"/>
                  <w:u w:val="single"/>
                  <w:shd w:fill="auto" w:val="clear"/>
                  <w:rtl w:val="0"/>
                </w:rPr>
                <w:t xml:space="preserve">https://e-ikamet.goc.gov.tr/</w:t>
              </w:r>
            </w:hyperlink>
            <w:r w:rsidDel="00000000" w:rsidR="00000000" w:rsidRPr="00000000">
              <w:rPr>
                <w:rFonts w:ascii="Google Sans Text" w:cs="Google Sans Text" w:eastAsia="Google Sans Text" w:hAnsi="Google Sans Text"/>
                <w:color w:val="1b1c1d"/>
                <w:shd w:fill="auto" w:val="clear"/>
                <w:rtl w:val="0"/>
              </w:rPr>
              <w:t xml:space="preserve">. Submit the physical documents to your university's ISO, not the immigration office directly.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Explore and Orient Yourself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 ID, City Map/App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Familiarize yourself with the campus, locate key buildings, find the university library, and explore your local neighborhood.</w:t>
            </w:r>
          </w:p>
        </w:tc>
      </w:tr>
    </w:tbl>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Guide to Formal Registration:</w:t>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Obtain Your Turkish Tax ID Number:</w:t>
      </w:r>
      <w:r w:rsidDel="00000000" w:rsidR="00000000" w:rsidRPr="00000000">
        <w:rPr>
          <w:rFonts w:ascii="Google Sans Text" w:cs="Google Sans Text" w:eastAsia="Google Sans Text" w:hAnsi="Google Sans Text"/>
          <w:color w:val="1b1c1d"/>
          <w:rtl w:val="0"/>
        </w:rPr>
        <w:t xml:space="preserve"> This is your first administrative task. It is required to open a bank account. The process is simple and can be done online in minutes through the official Digital Tax Office website.</w:t>
      </w:r>
      <w:r w:rsidDel="00000000" w:rsidR="00000000" w:rsidRPr="00000000">
        <w:rPr>
          <w:rFonts w:ascii="Google Sans Text" w:cs="Google Sans Text" w:eastAsia="Google Sans Text" w:hAnsi="Google Sans Text"/>
          <w:color w:val="575b5f"/>
          <w:sz w:val="24"/>
          <w:szCs w:val="24"/>
          <w:vertAlign w:val="superscript"/>
          <w:rtl w:val="0"/>
        </w:rPr>
        <w:t xml:space="preserve">84</w:t>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Open a Turkish Bank Account:</w:t>
      </w:r>
      <w:r w:rsidDel="00000000" w:rsidR="00000000" w:rsidRPr="00000000">
        <w:rPr>
          <w:rFonts w:ascii="Google Sans Text" w:cs="Google Sans Text" w:eastAsia="Google Sans Text" w:hAnsi="Google Sans Text"/>
          <w:color w:val="1b1c1d"/>
          <w:rtl w:val="0"/>
        </w:rPr>
        <w:t xml:space="preserve"> With your passport and new Tax ID, visit a local bank branch to open an account. This will be your financial hub in Turkey.</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Complete University Registration:</w:t>
      </w:r>
      <w:r w:rsidDel="00000000" w:rsidR="00000000" w:rsidRPr="00000000">
        <w:rPr>
          <w:rFonts w:ascii="Google Sans Text" w:cs="Google Sans Text" w:eastAsia="Google Sans Text" w:hAnsi="Google Sans Text"/>
          <w:color w:val="1b1c1d"/>
          <w:rtl w:val="0"/>
        </w:rPr>
        <w:t xml:space="preserve"> Go to your university’s International Student Office with all your original documents to formally register. This will grant you a Student Certificate (</w:t>
      </w:r>
      <w:r w:rsidDel="00000000" w:rsidR="00000000" w:rsidRPr="00000000">
        <w:rPr>
          <w:rFonts w:ascii="Google Sans Text" w:cs="Google Sans Text" w:eastAsia="Google Sans Text" w:hAnsi="Google Sans Text"/>
          <w:i w:val="1"/>
          <w:color w:val="1b1c1d"/>
          <w:rtl w:val="0"/>
        </w:rPr>
        <w:t xml:space="preserve">Öğrenci Belgesi</w:t>
      </w:r>
      <w:r w:rsidDel="00000000" w:rsidR="00000000" w:rsidRPr="00000000">
        <w:rPr>
          <w:rFonts w:ascii="Google Sans Text" w:cs="Google Sans Text" w:eastAsia="Google Sans Text" w:hAnsi="Google Sans Text"/>
          <w:color w:val="1b1c1d"/>
          <w:rtl w:val="0"/>
        </w:rPr>
        <w:t xml:space="preserve">), which is required for the residence permit application.</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Apply for the Student Residence Permit (</w:t>
      </w:r>
      <w:r w:rsidDel="00000000" w:rsidR="00000000" w:rsidRPr="00000000">
        <w:rPr>
          <w:rFonts w:ascii="Google Sans Text" w:cs="Google Sans Text" w:eastAsia="Google Sans Text" w:hAnsi="Google Sans Text"/>
          <w:b w:val="1"/>
          <w:i w:val="1"/>
          <w:color w:val="1b1c1d"/>
          <w:rtl w:val="0"/>
        </w:rPr>
        <w:t xml:space="preserve">İkamet İzni</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the most critical post-arrival procedure. You must initiate the application online at the official e-İkamet portal within the validity of your entry visa.</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After completing the online form, you will print it and gather the required documents (passport copies, photos, health insurance, student certificate, proof of address) and submit them to your university's International Office, which acts as an intermediary with the Directorate General of Migration Management.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Apply for General Health Insurance (GSS/SGK):</w:t>
      </w:r>
      <w:r w:rsidDel="00000000" w:rsidR="00000000" w:rsidRPr="00000000">
        <w:rPr>
          <w:rFonts w:ascii="Google Sans Text" w:cs="Google Sans Text" w:eastAsia="Google Sans Text" w:hAnsi="Google Sans Text"/>
          <w:color w:val="1b1c1d"/>
          <w:rtl w:val="0"/>
        </w:rPr>
        <w:t xml:space="preserve"> Once your residence permit is approved and you receive your card with your Foreigner ID Number (YKN), you have a </w:t>
      </w:r>
      <w:r w:rsidDel="00000000" w:rsidR="00000000" w:rsidRPr="00000000">
        <w:rPr>
          <w:rFonts w:ascii="Google Sans Text" w:cs="Google Sans Text" w:eastAsia="Google Sans Text" w:hAnsi="Google Sans Text"/>
          <w:b w:val="1"/>
          <w:color w:val="1b1c1d"/>
          <w:rtl w:val="0"/>
        </w:rPr>
        <w:t xml:space="preserve">three-month window</w:t>
      </w:r>
      <w:r w:rsidDel="00000000" w:rsidR="00000000" w:rsidRPr="00000000">
        <w:rPr>
          <w:rFonts w:ascii="Google Sans Text" w:cs="Google Sans Text" w:eastAsia="Google Sans Text" w:hAnsi="Google Sans Text"/>
          <w:color w:val="1b1c1d"/>
          <w:rtl w:val="0"/>
        </w:rPr>
        <w:t xml:space="preserve"> from your university registration date to apply for GSS at the student rate. This can be done at a local SGK office or, once you have an e-Devlet password, online.</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6: Get Your e-Devlet (e-Government) Password:</w:t>
      </w:r>
      <w:r w:rsidDel="00000000" w:rsidR="00000000" w:rsidRPr="00000000">
        <w:rPr>
          <w:rFonts w:ascii="Google Sans Text" w:cs="Google Sans Text" w:eastAsia="Google Sans Text" w:hAnsi="Google Sans Text"/>
          <w:color w:val="1b1c1d"/>
          <w:rtl w:val="0"/>
        </w:rPr>
        <w:t xml:space="preserve"> After you receive your physical residence permit card, take it along with your passport to any PTT (post office) branch. For a small fee, you will be given a password to access the e-Devlet portal, which is essential for managing nearly all official government services online.</w:t>
      </w:r>
      <w:r w:rsidDel="00000000" w:rsidR="00000000" w:rsidRPr="00000000">
        <w:rPr>
          <w:rFonts w:ascii="Google Sans Text" w:cs="Google Sans Text" w:eastAsia="Google Sans Text" w:hAnsi="Google Sans Text"/>
          <w:color w:val="575b5f"/>
          <w:sz w:val="24"/>
          <w:szCs w:val="24"/>
          <w:vertAlign w:val="superscript"/>
          <w:rtl w:val="0"/>
        </w:rPr>
        <w:t xml:space="preserve">91</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from an aspiring student in India to an enrolled academic in Turkey is a process marked by distinct stages, each with its own set of critical tasks. By approaching your preparations in a phased manner—focusing first on the foundational pillars of visa, finance, and housing; then moving to the logistical details of travel and insurance; and finally, executing a structured plan upon arrival—you can transform a potentially overwhelming experience into a series of manageable steps. Understanding the crucial procedural dependencies, such as the need for a Turkish ID for KYK dorms or the two-step strategy for health insurance, is key to avoiding common pitfalls. This comprehensive checklist is designed to empower you with the knowledge and foresight needed to navigate your transition smoothly, allowing you to focus on what truly matters: the enriching academic and cultural adventure that awaits you in Turkey.</w:t>
      </w:r>
    </w:p>
    <w:p w:rsidR="00000000" w:rsidDel="00000000" w:rsidP="00000000" w:rsidRDefault="00000000" w:rsidRPr="00000000" w14:paraId="0000012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 Research / Internship / Turkish Language Course Visa ...,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https://gatewayinternational.com.tr/en/india/visa/student-research-visa</w:t>
        </w:r>
      </w:hyperlink>
      <w:r w:rsidDel="00000000" w:rsidR="00000000" w:rsidRPr="00000000">
        <w:rPr>
          <w:rtl w:val="0"/>
        </w:rPr>
      </w:r>
    </w:p>
    <w:p w:rsidR="00000000" w:rsidDel="00000000" w:rsidP="00000000" w:rsidRDefault="00000000" w:rsidRPr="00000000" w14:paraId="0000012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Sticker Visa &amp; General Information on Travel to Türkiye Turkish Embassy In New Delhi 03.08.2021,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https://newdelhi-emb.mfa.gov.tr/Mission/ShowAnnouncement/339693</w:t>
        </w:r>
      </w:hyperlink>
      <w:r w:rsidDel="00000000" w:rsidR="00000000" w:rsidRPr="00000000">
        <w:rPr>
          <w:rtl w:val="0"/>
        </w:rPr>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Visa - Requirements for Indians, How to apply, Types, Guidelines | IndiGo,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https://www.goindigo.in/information/visa-information/turkey-tr-visa.html</w:t>
        </w:r>
      </w:hyperlink>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Visa - E-Visa Requirements, Eligibility &amp; How to Apply - Air India,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https://www.airindia.com/in/en/travel-information/visa-services/turkey-visa.html</w:t>
        </w:r>
      </w:hyperlink>
      <w:r w:rsidDel="00000000" w:rsidR="00000000" w:rsidRPr="00000000">
        <w:rPr>
          <w:rtl w:val="0"/>
        </w:rPr>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VFS Global | vfsglobal,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https://visa.vfsglobal.com/ind/en/tur</w:t>
        </w:r>
      </w:hyperlink>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Schedule Your Appointment | Gateway International,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https://gatewayinternational.com.tr/en/india/services/randevu-olustur</w:t>
        </w:r>
      </w:hyperlink>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visa | vfsglobal,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https://services.vfsglobal.com/sau/en/ind/apply-visa</w:t>
        </w:r>
      </w:hyperlink>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your application | vfsglobal,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https://visa.vfsglobal.com/tur/en/est/track-application</w:t>
        </w:r>
      </w:hyperlink>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 Application - Uluslararası Öğrenci Kabulü | Dokuz Eylul University,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https://deyos.deu.edu.tr/residence-permit-application/</w:t>
        </w:r>
      </w:hyperlink>
      <w:r w:rsidDel="00000000" w:rsidR="00000000" w:rsidRPr="00000000">
        <w:rPr>
          <w:rtl w:val="0"/>
        </w:rPr>
      </w:r>
    </w:p>
    <w:p w:rsidR="00000000" w:rsidDel="00000000" w:rsidP="00000000" w:rsidRDefault="00000000" w:rsidRPr="00000000" w14:paraId="0000013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 | International Students Office,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https://iso.metu.edu.tr/en/residence-permit</w:t>
        </w:r>
      </w:hyperlink>
      <w:r w:rsidDel="00000000" w:rsidR="00000000" w:rsidRPr="00000000">
        <w:rPr>
          <w:rtl w:val="0"/>
        </w:rPr>
      </w:r>
    </w:p>
    <w:p w:rsidR="00000000" w:rsidDel="00000000" w:rsidP="00000000" w:rsidRDefault="00000000" w:rsidRPr="00000000" w14:paraId="0000013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Embassy Apostille For All Certificate in India - Indiamea,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https://www.indiamea.in/attestation-turkey</w:t>
        </w:r>
      </w:hyperlink>
      <w:r w:rsidDel="00000000" w:rsidR="00000000" w:rsidRPr="00000000">
        <w:rPr>
          <w:rtl w:val="0"/>
        </w:rPr>
      </w:r>
    </w:p>
    <w:p w:rsidR="00000000" w:rsidDel="00000000" w:rsidP="00000000" w:rsidRDefault="00000000" w:rsidRPr="00000000" w14:paraId="0000013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Apostille for Turkey,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https://www.apostilleservice.co.in/documents-apostille-for-turkey/</w:t>
        </w:r>
      </w:hyperlink>
      <w:r w:rsidDel="00000000" w:rsidR="00000000" w:rsidRPr="00000000">
        <w:rPr>
          <w:rtl w:val="0"/>
        </w:rPr>
      </w:r>
    </w:p>
    <w:p w:rsidR="00000000" w:rsidDel="00000000" w:rsidP="00000000" w:rsidRDefault="00000000" w:rsidRPr="00000000" w14:paraId="0000013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Apostille For Turkey, Degree, Birth, Marriage, Certificate, Delhi, India,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https://theattestation.com/apostille-for-turkey/</w:t>
        </w:r>
      </w:hyperlink>
      <w:r w:rsidDel="00000000" w:rsidR="00000000" w:rsidRPr="00000000">
        <w:rPr>
          <w:rtl w:val="0"/>
        </w:rPr>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REQUIREMENTS,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https://www.konsolosluk.gov.tr/Content/assets/consulate/images/localCache/12/20e17d34-980f-4bbf-8da9-d00066594cb9.pdf</w:t>
        </w:r>
      </w:hyperlink>
      <w:r w:rsidDel="00000000" w:rsidR="00000000" w:rsidRPr="00000000">
        <w:rPr>
          <w:rtl w:val="0"/>
        </w:rPr>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Required Documents - Visa for Turkey,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https://visaft.com/berlin/visa-required-documents.php</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for Turkey - Global Academia,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https://www.globalacademia.com/en/student-visa-for-turkey/</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Funds for Visa Applications (2025) – Types, Formats &amp; FAQs | BTW,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https://btwvisas.com/blog/proof-of-funds-for-visa-applications-2025</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of Funds for USA Student Visa - GyanDhan,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https://www.gyandhan.com/blogs/usa-student-visa-financial-requirements</w:t>
        </w:r>
      </w:hyperlink>
      <w:r w:rsidDel="00000000" w:rsidR="00000000" w:rsidRPr="00000000">
        <w:rPr>
          <w:rtl w:val="0"/>
        </w:rPr>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&amp; Legal Fund Transfers for Student Visa Proof - Finnest,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https://finnest.in/blog/student-visa-fund-transfers-safe-legal-and-fast-ways-to-show-proof-of-funds-internationally/</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 Visa Application Service Fee Chart | Gateway International,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https://gatewayinternational.com.tr/en/india/general-information/turkiye-visa-application-service-fee-chart</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Visa for Indians: Step-by-Step Guide 2025 - Green Oasis Travel,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https://greenoasistravel.com/blogs/turkey-visa-for-indians/</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Visa for Indians - Akbar Travels,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https://www.akbartravels.com/visa/turkey-visa</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Common Mistakes to Avoid in Turkey Tourist visa application form - Go Kite Travel,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https://www.gokite.travel/common-mistakes-to-avoid-in-turkey-tourist-visa-application/</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Pitfalls to Avoid When Applying for a Turkish e-Visa,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https://turkey-evisa.it.com/news/common-mistakes-avoid-when-applying-for-a-turkish-e-visa/</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Reasons for Turkish Visa Rejections in 2025 and How to Avoid Them - Leverage Edu,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https://leverageedu.com/explore/visa/turkish-visa-rejection-reasons/</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Turkey: A Complete Guide for International Students - MetaApply,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https://metaapply.io/blogs/turkey-student-visa/</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Turkey for Students in Dollar and Lira,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https://directlyeducation.com/en/blog-en/cost-of-living-in-turkey/</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details of the cost of living in Türkiye 2025; everything you need to know!,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https://panjere.app/en/blog/67ebae3aabdbbcfbe4b5d4b0</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Pay Tuition Fees Abroad from India [2025 How-to Guide] - Wise,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https://wise.com/in/blog/how-to-pay-tuition-fees-abroad-from-india</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Tuition Fees Abroad From India | Unimoni.in,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https://www.unimoni.in/blog/how-to-pay-tuition-fees-abroad-from-india/</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Fee Payments from India Made Easy - ExTravelMoney,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https://www.extravelmoney.com/university-fee-payment/</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pay fee to a foreign university from India - Orient Exchange,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https://www.orientexchange.in/how-to-pay-fees-to-foreign-university-from-india</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Forex Prepaid Card - ICICI Bank,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https://www.icicibank.com/personal-banking/cards/forex-cards/student-travel-card</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Forex Card - Buy Forex Travel Card and Avail Offers | HDFC Bank.,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https://www.hdfcbank.com/personal/pay/cards/forex-cards</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Forex Card - Apply Forex Card Online in India | Axis Bank,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https://www.axisbank.com/retail/forex/travel-forex-card</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Checklist for Students Traveling Abroad - Middlebury College,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https://www.middlebury.edu/sites/default/files/2021-12/Pre-Departure%20Checklist%20for%20Students%20Traveling%20Abroad%20%28Rev%2012.8.21%29_1.pdf</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Pre-Departure Guide - International Programs - Colorado State University,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https://international.colostate.edu/educationabroad/students/educationabroad-predepartureguide/</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 Study in Türkiye, accessed August 29, 2025, </w:t>
      </w:r>
      <w:hyperlink r:id="rId45">
        <w:r w:rsidDel="00000000" w:rsidR="00000000" w:rsidRPr="00000000">
          <w:rPr>
            <w:rFonts w:ascii="Google Sans" w:cs="Google Sans" w:eastAsia="Google Sans" w:hAnsi="Google Sans"/>
            <w:color w:val="0000ee"/>
            <w:sz w:val="24"/>
            <w:szCs w:val="24"/>
            <w:u w:val="single"/>
            <w:rtl w:val="0"/>
          </w:rPr>
          <w:t xml:space="preserve">https://www.studyinturkiye.gov.tr/StudyinTurkey/ShowDetail?rID=zYA/A7eMEsM=&amp;&amp;cId=PE4Nr0mMoY4=</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KYK Dormitory Applications of International Students Start - Hitit Üniversitesi,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https://hitit.edu.tr/en/hitit/kyk-dormitory-applications-of-international-students-start</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Useful Information to be Known Before You Arrive - İstanbul Üniversitesi - Cerrahpaşa,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https://iuc.edu.tr/en/content/application-requirements-for-undergraduate-students/useful-information-to-be-known-before-you-arrive</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residence permit card application process,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https://www.sis.itu.edu.tr/EN/student/intenational-students/residence-permit.php</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housing in Türkiye - costs and features of student housing 2024,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https://www.graduatestudy.net/en/pages/university-housing-in-t%C3%BCrkiye</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and Private Dormitories in Turkey - RoadtoStudy,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https://roadtostudy.com/en/private-state-dormitories/</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Dormitory</w:t>
      </w:r>
      <w:r w:rsidDel="00000000" w:rsidR="00000000" w:rsidRPr="00000000">
        <w:rPr>
          <w:rFonts w:ascii="Google Sans" w:cs="Google Sans" w:eastAsia="Google Sans" w:hAnsi="Google Sans"/>
          <w:sz w:val="24"/>
          <w:szCs w:val="24"/>
          <w:rtl w:val="0"/>
        </w:rPr>
        <w:t xml:space="preserve"> &amp; </w:t>
      </w:r>
      <w:r w:rsidDel="00000000" w:rsidR="00000000" w:rsidRPr="00000000">
        <w:rPr>
          <w:rFonts w:ascii="Google Sans" w:cs="Google Sans" w:eastAsia="Google Sans" w:hAnsi="Google Sans"/>
          <w:sz w:val="24"/>
          <w:szCs w:val="24"/>
          <w:rtl w:val="0"/>
        </w:rPr>
        <w:t xml:space="preserve">Accommodation</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Dromitry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Istanbul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الدراسة</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في</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تركيا</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August</w:t>
      </w:r>
      <w:r w:rsidDel="00000000" w:rsidR="00000000" w:rsidRPr="00000000">
        <w:rPr>
          <w:rFonts w:ascii="Google Sans" w:cs="Google Sans" w:eastAsia="Google Sans" w:hAnsi="Google Sans"/>
          <w:sz w:val="24"/>
          <w:szCs w:val="24"/>
          <w:rtl w:val="0"/>
        </w:rPr>
        <w:t xml:space="preserve"> 29, 2025, </w:t>
      </w:r>
      <w:hyperlink r:id="rId51">
        <w:r w:rsidDel="00000000" w:rsidR="00000000" w:rsidRPr="00000000">
          <w:rPr>
            <w:rFonts w:ascii="Google Sans" w:cs="Google Sans" w:eastAsia="Google Sans" w:hAnsi="Google Sans"/>
            <w:color w:val="0000ee"/>
            <w:sz w:val="24"/>
            <w:szCs w:val="24"/>
            <w:u w:val="single"/>
            <w:rtl w:val="0"/>
          </w:rPr>
          <w:t xml:space="preserve">https://imtiyazeducation.com/en/dormitory-accommodation/</w:t>
        </w:r>
      </w:hyperlink>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Dormitory or Student House?,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https://www.sabihahanimyurtlari.com/en/detay/51-student-dormitory-or-student-house</w:t>
        </w:r>
      </w:hyperlink>
      <w:r w:rsidDel="00000000" w:rsidR="00000000" w:rsidRPr="00000000">
        <w:rPr>
          <w:rtl w:val="0"/>
        </w:rPr>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Dormitories in Turkey: Types, Costs &amp; How Itqan Helps You,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https://itqaneducation.com/en/blogs/university-dormitories-in-turkey</w:t>
        </w:r>
      </w:hyperlink>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Female dorms for international students in istanbul - Reddit,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https://www.reddit.com/r/istanbul/comments/162s5gh/female_dorms_for_international_students_in/</w:t>
        </w:r>
      </w:hyperlink>
      <w:r w:rsidDel="00000000" w:rsidR="00000000" w:rsidRPr="00000000">
        <w:rPr>
          <w:rtl w:val="0"/>
        </w:rPr>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Rent an Apartment in Turkey: A Complete Guide for Expats and Tourists,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https://www.deal-tr.com/en/blog/how-to-rent-an-apartment-in-turkey-a-complete-guide-for-expats-and-tourists</w:t>
        </w:r>
      </w:hyperlink>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to live in Istanbul - Reddit,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https://www.reddit.com/r/istanbul/comments/1cqasjt/where_to_live_in_istanbul/</w:t>
        </w:r>
      </w:hyperlink>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$165 Find Cheap Flights from India to Turkey - KAYAK,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https://www.kayak.com/flight-routes/India-IN0/Tuerkiye-TR0</w:t>
        </w:r>
      </w:hyperlink>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Delhi to Istanbul Flights, Fares @ ₹ 15462 - MakeMyTrip,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https://www.makemytrip.com/international-flights/delhi-istanbul-cheap-airtickets.html</w:t>
        </w:r>
      </w:hyperlink>
      <w:r w:rsidDel="00000000" w:rsidR="00000000" w:rsidRPr="00000000">
        <w:rPr>
          <w:rtl w:val="0"/>
        </w:rPr>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13916 CHEAP FLIGHTS to Istanbul in 2025 - KAYAK,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https://www.kayak.co.in/flight-routes/India-IN0/Istanbul-TR5</w:t>
        </w:r>
      </w:hyperlink>
      <w:r w:rsidDel="00000000" w:rsidR="00000000" w:rsidRPr="00000000">
        <w:rPr>
          <w:rtl w:val="0"/>
        </w:rPr>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Turkish Airlines Student Discount - Steps To Avail It - My Tickets To India,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https://www.myticketstoindia.com/blog/a-guide-to-claiming-turkish-airlines-student-discount/</w:t>
        </w:r>
      </w:hyperlink>
      <w:r w:rsidDel="00000000" w:rsidR="00000000" w:rsidRPr="00000000">
        <w:rPr>
          <w:rtl w:val="0"/>
        </w:rPr>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Activate Student Discount on Turkish Airlines?, accessed August 29, 2025, </w:t>
      </w:r>
      <w:hyperlink r:id="rId61">
        <w:r w:rsidDel="00000000" w:rsidR="00000000" w:rsidRPr="00000000">
          <w:rPr>
            <w:rFonts w:ascii="Google Sans" w:cs="Google Sans" w:eastAsia="Google Sans" w:hAnsi="Google Sans"/>
            <w:color w:val="0000ee"/>
            <w:sz w:val="24"/>
            <w:szCs w:val="24"/>
            <w:u w:val="single"/>
            <w:rtl w:val="0"/>
          </w:rPr>
          <w:t xml:space="preserve">https://amtrakoig.gov/sites/default/files/webform/foia_form/_sid_/HowDoIActivateStudentDiscountonTurkishAirlines11.pdf</w:t>
        </w:r>
      </w:hyperlink>
      <w:r w:rsidDel="00000000" w:rsidR="00000000" w:rsidRPr="00000000">
        <w:rPr>
          <w:rtl w:val="0"/>
        </w:rPr>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Turkish Airlines offer a student discount? - Wise,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https://wise.com/gb/blog/turkish-airlines-student-discount</w:t>
        </w:r>
      </w:hyperlink>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Lufthansa student fares. Flight deals &amp; baggage benefits, accessed August 29, 2025, </w:t>
      </w:r>
      <w:hyperlink r:id="rId63">
        <w:r w:rsidDel="00000000" w:rsidR="00000000" w:rsidRPr="00000000">
          <w:rPr>
            <w:rFonts w:ascii="Google Sans" w:cs="Google Sans" w:eastAsia="Google Sans" w:hAnsi="Google Sans"/>
            <w:color w:val="0000ee"/>
            <w:sz w:val="24"/>
            <w:szCs w:val="24"/>
            <w:u w:val="single"/>
            <w:rtl w:val="0"/>
          </w:rPr>
          <w:t xml:space="preserve">https://www.lufthansa.com/us/en/local-page/student-fares</w:t>
        </w:r>
      </w:hyperlink>
      <w:r w:rsidDel="00000000" w:rsidR="00000000" w:rsidRPr="00000000">
        <w:rPr>
          <w:rtl w:val="0"/>
        </w:rPr>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up to 10% Student Discount on Flights with Base Fares - IndiGo, accessed August 29, 2025, </w:t>
      </w:r>
      <w:hyperlink r:id="rId64">
        <w:r w:rsidDel="00000000" w:rsidR="00000000" w:rsidRPr="00000000">
          <w:rPr>
            <w:rFonts w:ascii="Google Sans" w:cs="Google Sans" w:eastAsia="Google Sans" w:hAnsi="Google Sans"/>
            <w:color w:val="0000ee"/>
            <w:sz w:val="24"/>
            <w:szCs w:val="24"/>
            <w:u w:val="single"/>
            <w:rtl w:val="0"/>
          </w:rPr>
          <w:t xml:space="preserve">https://www.goindigo.in/add-on-services/student-discount.html/1000.html</w:t>
        </w:r>
      </w:hyperlink>
      <w:r w:rsidDel="00000000" w:rsidR="00000000" w:rsidRPr="00000000">
        <w:rPr>
          <w:rtl w:val="0"/>
        </w:rPr>
      </w:r>
    </w:p>
    <w:p w:rsidR="00000000" w:rsidDel="00000000" w:rsidP="00000000" w:rsidRDefault="00000000" w:rsidRPr="00000000" w14:paraId="0000016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Pre-Book Excess Baggage: Domestic &amp; International - IndiGo, accessed August 29, 2025, </w:t>
      </w:r>
      <w:hyperlink r:id="rId65">
        <w:r w:rsidDel="00000000" w:rsidR="00000000" w:rsidRPr="00000000">
          <w:rPr>
            <w:rFonts w:ascii="Google Sans" w:cs="Google Sans" w:eastAsia="Google Sans" w:hAnsi="Google Sans"/>
            <w:color w:val="0000ee"/>
            <w:sz w:val="24"/>
            <w:szCs w:val="24"/>
            <w:u w:val="single"/>
            <w:rtl w:val="0"/>
          </w:rPr>
          <w:t xml:space="preserve">https://www.goindigo.in/add-on-services/excess-baggage.html</w:t>
        </w:r>
      </w:hyperlink>
      <w:r w:rsidDel="00000000" w:rsidR="00000000" w:rsidRPr="00000000">
        <w:rPr>
          <w:rtl w:val="0"/>
        </w:rPr>
      </w:r>
    </w:p>
    <w:p w:rsidR="00000000" w:rsidDel="00000000" w:rsidP="00000000" w:rsidRDefault="00000000" w:rsidRPr="00000000" w14:paraId="0000016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IndiGo Student Discount - ISIC,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https://www.isic.co.in/discounts/india/provider/7912</w:t>
        </w:r>
      </w:hyperlink>
      <w:r w:rsidDel="00000000" w:rsidR="00000000" w:rsidRPr="00000000">
        <w:rPr>
          <w:rtl w:val="0"/>
        </w:rPr>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Discount Flights from India - Cathay Pacific, accessed August 29, 2025, </w:t>
      </w:r>
      <w:hyperlink r:id="rId67">
        <w:r w:rsidDel="00000000" w:rsidR="00000000" w:rsidRPr="00000000">
          <w:rPr>
            <w:rFonts w:ascii="Google Sans" w:cs="Google Sans" w:eastAsia="Google Sans" w:hAnsi="Google Sans"/>
            <w:color w:val="0000ee"/>
            <w:sz w:val="24"/>
            <w:szCs w:val="24"/>
            <w:u w:val="single"/>
            <w:rtl w:val="0"/>
          </w:rPr>
          <w:t xml:space="preserve">https://flights.cathaypacific.com/en_IN/offers/global-student-fare.html</w:t>
        </w:r>
      </w:hyperlink>
      <w:r w:rsidDel="00000000" w:rsidR="00000000" w:rsidRPr="00000000">
        <w:rPr>
          <w:rtl w:val="0"/>
        </w:rPr>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Services - Study in Türkiye, accessed August 29, 2025, </w:t>
      </w:r>
      <w:hyperlink r:id="rId68">
        <w:r w:rsidDel="00000000" w:rsidR="00000000" w:rsidRPr="00000000">
          <w:rPr>
            <w:rFonts w:ascii="Google Sans" w:cs="Google Sans" w:eastAsia="Google Sans" w:hAnsi="Google Sans"/>
            <w:color w:val="0000ee"/>
            <w:sz w:val="24"/>
            <w:szCs w:val="24"/>
            <w:u w:val="single"/>
            <w:rtl w:val="0"/>
          </w:rPr>
          <w:t xml:space="preserve">https://www.studyinturkiye.gov.tr/StudyinTurkey/ShowDetail?rID=aOSryNclUYg=&amp;&amp;cId=PE4Nr0mMoY4=</w:t>
        </w:r>
      </w:hyperlink>
      <w:r w:rsidDel="00000000" w:rsidR="00000000" w:rsidRPr="00000000">
        <w:rPr>
          <w:rtl w:val="0"/>
        </w:rPr>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accessed August 29, 2025, </w:t>
      </w:r>
      <w:hyperlink r:id="rId69">
        <w:r w:rsidDel="00000000" w:rsidR="00000000" w:rsidRPr="00000000">
          <w:rPr>
            <w:rFonts w:ascii="Google Sans" w:cs="Google Sans" w:eastAsia="Google Sans" w:hAnsi="Google Sans"/>
            <w:color w:val="0000ee"/>
            <w:sz w:val="24"/>
            <w:szCs w:val="24"/>
            <w:u w:val="single"/>
            <w:rtl w:val="0"/>
          </w:rPr>
          <w:t xml:space="preserve">https://www.dogus.edu.tr/en/international-candidate/international/after-admission/health-insurance</w:t>
        </w:r>
      </w:hyperlink>
      <w:r w:rsidDel="00000000" w:rsidR="00000000" w:rsidRPr="00000000">
        <w:rPr>
          <w:rtl w:val="0"/>
        </w:rPr>
      </w:r>
    </w:p>
    <w:p w:rsidR="00000000" w:rsidDel="00000000" w:rsidP="00000000" w:rsidRDefault="00000000" w:rsidRPr="00000000" w14:paraId="0000016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 YTU International Relations Office, accessed August 29, 2025, </w:t>
      </w:r>
      <w:hyperlink r:id="rId70">
        <w:r w:rsidDel="00000000" w:rsidR="00000000" w:rsidRPr="00000000">
          <w:rPr>
            <w:rFonts w:ascii="Google Sans" w:cs="Google Sans" w:eastAsia="Google Sans" w:hAnsi="Google Sans"/>
            <w:color w:val="0000ee"/>
            <w:sz w:val="24"/>
            <w:szCs w:val="24"/>
            <w:u w:val="single"/>
            <w:rtl w:val="0"/>
          </w:rPr>
          <w:t xml:space="preserve">https://welcome.yildiz.edu.tr/welcome-desk/before-arrival/health-insurance/</w:t>
        </w:r>
      </w:hyperlink>
      <w:r w:rsidDel="00000000" w:rsidR="00000000" w:rsidRPr="00000000">
        <w:rPr>
          <w:rtl w:val="0"/>
        </w:rPr>
      </w:r>
    </w:p>
    <w:p w:rsidR="00000000" w:rsidDel="00000000" w:rsidP="00000000" w:rsidRDefault="00000000" w:rsidRPr="00000000" w14:paraId="0000016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&amp; Services - ICO - Koç Üniversitesi, accessed August 29, 2025, </w:t>
      </w:r>
      <w:hyperlink r:id="rId71">
        <w:r w:rsidDel="00000000" w:rsidR="00000000" w:rsidRPr="00000000">
          <w:rPr>
            <w:rFonts w:ascii="Google Sans" w:cs="Google Sans" w:eastAsia="Google Sans" w:hAnsi="Google Sans"/>
            <w:color w:val="0000ee"/>
            <w:sz w:val="24"/>
            <w:szCs w:val="24"/>
            <w:u w:val="single"/>
            <w:rtl w:val="0"/>
          </w:rPr>
          <w:t xml:space="preserve">https://ico.ku.edu.tr/resources/health/</w:t>
        </w:r>
      </w:hyperlink>
      <w:r w:rsidDel="00000000" w:rsidR="00000000" w:rsidRPr="00000000">
        <w:rPr>
          <w:rtl w:val="0"/>
        </w:rPr>
      </w:r>
    </w:p>
    <w:p w:rsidR="00000000" w:rsidDel="00000000" w:rsidP="00000000" w:rsidRDefault="00000000" w:rsidRPr="00000000" w14:paraId="0000016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in Turkey 2025: Stay Safe with Scholarships - RoadtoStudy, accessed August 29, 2025, </w:t>
      </w:r>
      <w:hyperlink r:id="rId72">
        <w:r w:rsidDel="00000000" w:rsidR="00000000" w:rsidRPr="00000000">
          <w:rPr>
            <w:rFonts w:ascii="Google Sans" w:cs="Google Sans" w:eastAsia="Google Sans" w:hAnsi="Google Sans"/>
            <w:color w:val="0000ee"/>
            <w:sz w:val="24"/>
            <w:szCs w:val="24"/>
            <w:u w:val="single"/>
            <w:rtl w:val="0"/>
          </w:rPr>
          <w:t xml:space="preserve">https://roadtostudy.com/en/turkey-health-insurance-scholarship/</w:t>
        </w:r>
      </w:hyperlink>
      <w:r w:rsidDel="00000000" w:rsidR="00000000" w:rsidRPr="00000000">
        <w:rPr>
          <w:rtl w:val="0"/>
        </w:rPr>
      </w:r>
    </w:p>
    <w:p w:rsidR="00000000" w:rsidDel="00000000" w:rsidP="00000000" w:rsidRDefault="00000000" w:rsidRPr="00000000" w14:paraId="0000016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for Foreigners in Turkey 2025 | Types, Costs &amp; Guide - Deal Real Estate, accessed August 29, 2025, </w:t>
      </w:r>
      <w:hyperlink r:id="rId73">
        <w:r w:rsidDel="00000000" w:rsidR="00000000" w:rsidRPr="00000000">
          <w:rPr>
            <w:rFonts w:ascii="Google Sans" w:cs="Google Sans" w:eastAsia="Google Sans" w:hAnsi="Google Sans"/>
            <w:color w:val="0000ee"/>
            <w:sz w:val="24"/>
            <w:szCs w:val="24"/>
            <w:u w:val="single"/>
            <w:rtl w:val="0"/>
          </w:rPr>
          <w:t xml:space="preserve">https://www.deal-tr.com/en/blog/health-insurance-for-foreigners-in-turkey-complete-2025-guide</w:t>
        </w:r>
      </w:hyperlink>
      <w:r w:rsidDel="00000000" w:rsidR="00000000" w:rsidRPr="00000000">
        <w:rPr>
          <w:rtl w:val="0"/>
        </w:rPr>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accessed August 29, 2025, </w:t>
      </w:r>
      <w:hyperlink r:id="rId74">
        <w:r w:rsidDel="00000000" w:rsidR="00000000" w:rsidRPr="00000000">
          <w:rPr>
            <w:rFonts w:ascii="Google Sans" w:cs="Google Sans" w:eastAsia="Google Sans" w:hAnsi="Google Sans"/>
            <w:color w:val="0000ee"/>
            <w:sz w:val="24"/>
            <w:szCs w:val="24"/>
            <w:u w:val="single"/>
            <w:rtl w:val="0"/>
          </w:rPr>
          <w:t xml:space="preserve">https://intoffice.btu.edu.tr/en/page/detail/6111/health-insurance</w:t>
        </w:r>
      </w:hyperlink>
      <w:r w:rsidDel="00000000" w:rsidR="00000000" w:rsidRPr="00000000">
        <w:rPr>
          <w:rtl w:val="0"/>
        </w:rPr>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and Medical Services in Turkey: Essential Information for International Students, accessed August 29, 2025, </w:t>
      </w:r>
      <w:hyperlink r:id="rId75">
        <w:r w:rsidDel="00000000" w:rsidR="00000000" w:rsidRPr="00000000">
          <w:rPr>
            <w:rFonts w:ascii="Google Sans" w:cs="Google Sans" w:eastAsia="Google Sans" w:hAnsi="Google Sans"/>
            <w:color w:val="0000ee"/>
            <w:sz w:val="24"/>
            <w:szCs w:val="24"/>
            <w:u w:val="single"/>
            <w:rtl w:val="0"/>
          </w:rPr>
          <w:t xml:space="preserve">https://www.studyportalturkey.com/health-insurance-and-medical-services-in-turkey/</w:t>
        </w:r>
      </w:hyperlink>
      <w:r w:rsidDel="00000000" w:rsidR="00000000" w:rsidRPr="00000000">
        <w:rPr>
          <w:rtl w:val="0"/>
        </w:rPr>
      </w:r>
    </w:p>
    <w:p w:rsidR="00000000" w:rsidDel="00000000" w:rsidP="00000000" w:rsidRDefault="00000000" w:rsidRPr="00000000" w14:paraId="0000017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Packing List 2025: Seasonal Travel Essentials - Guided Istanbul Tours, accessed August 29, 2025, </w:t>
      </w:r>
      <w:hyperlink r:id="rId76">
        <w:r w:rsidDel="00000000" w:rsidR="00000000" w:rsidRPr="00000000">
          <w:rPr>
            <w:rFonts w:ascii="Google Sans" w:cs="Google Sans" w:eastAsia="Google Sans" w:hAnsi="Google Sans"/>
            <w:color w:val="0000ee"/>
            <w:sz w:val="24"/>
            <w:szCs w:val="24"/>
            <w:u w:val="single"/>
            <w:rtl w:val="0"/>
          </w:rPr>
          <w:t xml:space="preserve">https://www.guidedistanbultours.com/en/blog/turkey-packing-list-2025-seasonal-travel-essentials</w:t>
        </w:r>
      </w:hyperlink>
      <w:r w:rsidDel="00000000" w:rsidR="00000000" w:rsidRPr="00000000">
        <w:rPr>
          <w:rtl w:val="0"/>
        </w:rPr>
      </w:r>
    </w:p>
    <w:p w:rsidR="00000000" w:rsidDel="00000000" w:rsidP="00000000" w:rsidRDefault="00000000" w:rsidRPr="00000000" w14:paraId="0000017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clothes expensive in Istanbul, Turkey? - Quora, accessed August 29, 2025, </w:t>
      </w:r>
      <w:hyperlink r:id="rId77">
        <w:r w:rsidDel="00000000" w:rsidR="00000000" w:rsidRPr="00000000">
          <w:rPr>
            <w:rFonts w:ascii="Google Sans" w:cs="Google Sans" w:eastAsia="Google Sans" w:hAnsi="Google Sans"/>
            <w:color w:val="0000ee"/>
            <w:sz w:val="24"/>
            <w:szCs w:val="24"/>
            <w:u w:val="single"/>
            <w:rtl w:val="0"/>
          </w:rPr>
          <w:t xml:space="preserve">https://www.quora.com/Are-clothes-expensive-in-Istanbul-Turkey</w:t>
        </w:r>
      </w:hyperlink>
      <w:r w:rsidDel="00000000" w:rsidR="00000000" w:rsidRPr="00000000">
        <w:rPr>
          <w:rtl w:val="0"/>
        </w:rPr>
      </w:r>
    </w:p>
    <w:p w:rsidR="00000000" w:rsidDel="00000000" w:rsidP="00000000" w:rsidRDefault="00000000" w:rsidRPr="00000000" w14:paraId="0000017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clothes compare to others countries? : r/istanbul - Reddit, accessed August 29, 2025, </w:t>
      </w:r>
      <w:hyperlink r:id="rId78">
        <w:r w:rsidDel="00000000" w:rsidR="00000000" w:rsidRPr="00000000">
          <w:rPr>
            <w:rFonts w:ascii="Google Sans" w:cs="Google Sans" w:eastAsia="Google Sans" w:hAnsi="Google Sans"/>
            <w:color w:val="0000ee"/>
            <w:sz w:val="24"/>
            <w:szCs w:val="24"/>
            <w:u w:val="single"/>
            <w:rtl w:val="0"/>
          </w:rPr>
          <w:t xml:space="preserve">https://www.reddit.com/r/istanbul/comments/12uy7qg/cost_of_clothes_compare_to_others_countries/</w:t>
        </w:r>
      </w:hyperlink>
      <w:r w:rsidDel="00000000" w:rsidR="00000000" w:rsidRPr="00000000">
        <w:rPr>
          <w:rtl w:val="0"/>
        </w:rPr>
      </w:r>
    </w:p>
    <w:p w:rsidR="00000000" w:rsidDel="00000000" w:rsidP="00000000" w:rsidRDefault="00000000" w:rsidRPr="00000000" w14:paraId="0000017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Turkey 2024: Living Expenses Per Month - Leap Scholar, accessed August 29, 2025, </w:t>
      </w:r>
      <w:hyperlink r:id="rId79">
        <w:r w:rsidDel="00000000" w:rsidR="00000000" w:rsidRPr="00000000">
          <w:rPr>
            <w:rFonts w:ascii="Google Sans" w:cs="Google Sans" w:eastAsia="Google Sans" w:hAnsi="Google Sans"/>
            <w:color w:val="0000ee"/>
            <w:sz w:val="24"/>
            <w:szCs w:val="24"/>
            <w:u w:val="single"/>
            <w:rtl w:val="0"/>
          </w:rPr>
          <w:t xml:space="preserve">https://leapscholar.com/blog/cost-of-living-in-turkey/</w:t>
        </w:r>
      </w:hyperlink>
      <w:r w:rsidDel="00000000" w:rsidR="00000000" w:rsidRPr="00000000">
        <w:rPr>
          <w:rtl w:val="0"/>
        </w:rPr>
      </w:r>
    </w:p>
    <w:p w:rsidR="00000000" w:rsidDel="00000000" w:rsidP="00000000" w:rsidRDefault="00000000" w:rsidRPr="00000000" w14:paraId="0000017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Turkey: Essential Travel Items and Tips, accessed August 29, 2025, </w:t>
      </w:r>
      <w:hyperlink r:id="rId80">
        <w:r w:rsidDel="00000000" w:rsidR="00000000" w:rsidRPr="00000000">
          <w:rPr>
            <w:rFonts w:ascii="Google Sans" w:cs="Google Sans" w:eastAsia="Google Sans" w:hAnsi="Google Sans"/>
            <w:color w:val="0000ee"/>
            <w:sz w:val="24"/>
            <w:szCs w:val="24"/>
            <w:u w:val="single"/>
            <w:rtl w:val="0"/>
          </w:rPr>
          <w:t xml:space="preserve">https://globaltravelclan.com/packing-list-for-turkey/</w:t>
        </w:r>
      </w:hyperlink>
      <w:r w:rsidDel="00000000" w:rsidR="00000000" w:rsidRPr="00000000">
        <w:rPr>
          <w:rtl w:val="0"/>
        </w:rPr>
      </w:r>
    </w:p>
    <w:p w:rsidR="00000000" w:rsidDel="00000000" w:rsidP="00000000" w:rsidRDefault="00000000" w:rsidRPr="00000000" w14:paraId="0000017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Pack For Istanbul: Ultimate Guide for First Time Visitors - Travel With Lady Chin, accessed August 29, 2025, </w:t>
      </w:r>
      <w:hyperlink r:id="rId81">
        <w:r w:rsidDel="00000000" w:rsidR="00000000" w:rsidRPr="00000000">
          <w:rPr>
            <w:rFonts w:ascii="Google Sans" w:cs="Google Sans" w:eastAsia="Google Sans" w:hAnsi="Google Sans"/>
            <w:color w:val="0000ee"/>
            <w:sz w:val="24"/>
            <w:szCs w:val="24"/>
            <w:u w:val="single"/>
            <w:rtl w:val="0"/>
          </w:rPr>
          <w:t xml:space="preserve">https://travelwithladychin.com/what-to-pack-for-istanbul-ultimate-guide-for-first-time-visitors/</w:t>
        </w:r>
      </w:hyperlink>
      <w:r w:rsidDel="00000000" w:rsidR="00000000" w:rsidRPr="00000000">
        <w:rPr>
          <w:rtl w:val="0"/>
        </w:rPr>
      </w:r>
    </w:p>
    <w:p w:rsidR="00000000" w:rsidDel="00000000" w:rsidP="00000000" w:rsidRDefault="00000000" w:rsidRPr="00000000" w14:paraId="0000017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Checklist, accessed August 29, 2025, </w:t>
      </w:r>
      <w:hyperlink r:id="rId82">
        <w:r w:rsidDel="00000000" w:rsidR="00000000" w:rsidRPr="00000000">
          <w:rPr>
            <w:rFonts w:ascii="Google Sans" w:cs="Google Sans" w:eastAsia="Google Sans" w:hAnsi="Google Sans"/>
            <w:color w:val="0000ee"/>
            <w:sz w:val="24"/>
            <w:szCs w:val="24"/>
            <w:u w:val="single"/>
            <w:rtl w:val="0"/>
          </w:rPr>
          <w:t xml:space="preserve">https://www.cpp.edu/international/study-abroad/docs/STUDYABROAD_Packinglist.pdf</w:t>
        </w:r>
      </w:hyperlink>
      <w:r w:rsidDel="00000000" w:rsidR="00000000" w:rsidRPr="00000000">
        <w:rPr>
          <w:rtl w:val="0"/>
        </w:rPr>
      </w:r>
    </w:p>
    <w:p w:rsidR="00000000" w:rsidDel="00000000" w:rsidP="00000000" w:rsidRDefault="00000000" w:rsidRPr="00000000" w14:paraId="0000017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StudentsAbroad.com - Study Abroad Handbook Turkey: Packing, accessed August 29, 2025, </w:t>
      </w:r>
      <w:hyperlink r:id="rId83">
        <w:r w:rsidDel="00000000" w:rsidR="00000000" w:rsidRPr="00000000">
          <w:rPr>
            <w:rFonts w:ascii="Google Sans" w:cs="Google Sans" w:eastAsia="Google Sans" w:hAnsi="Google Sans"/>
            <w:color w:val="0000ee"/>
            <w:sz w:val="24"/>
            <w:szCs w:val="24"/>
            <w:u w:val="single"/>
            <w:rtl w:val="0"/>
          </w:rPr>
          <w:t xml:space="preserve">https://www.studentsabroad.com/handbook/packing.php?country=Turkey</w:t>
        </w:r>
      </w:hyperlink>
      <w:r w:rsidDel="00000000" w:rsidR="00000000" w:rsidRPr="00000000">
        <w:rPr>
          <w:rtl w:val="0"/>
        </w:rPr>
      </w:r>
    </w:p>
    <w:p w:rsidR="00000000" w:rsidDel="00000000" w:rsidP="00000000" w:rsidRDefault="00000000" w:rsidRPr="00000000" w14:paraId="0000017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and Residence - Study in Türkiye, accessed August 29, 2025, </w:t>
      </w:r>
      <w:hyperlink r:id="rId84">
        <w:r w:rsidDel="00000000" w:rsidR="00000000" w:rsidRPr="00000000">
          <w:rPr>
            <w:rFonts w:ascii="Google Sans" w:cs="Google Sans" w:eastAsia="Google Sans" w:hAnsi="Google Sans"/>
            <w:color w:val="0000ee"/>
            <w:sz w:val="24"/>
            <w:szCs w:val="24"/>
            <w:u w:val="single"/>
            <w:rtl w:val="0"/>
          </w:rPr>
          <w:t xml:space="preserve">https://www.studyinturkiye.gov.tr/StudyinTurkey/ShowDetail?rID=Egqvn0o1tiU=&amp;&amp;cId=PE4Nr0mMoY4=</w:t>
        </w:r>
      </w:hyperlink>
      <w:r w:rsidDel="00000000" w:rsidR="00000000" w:rsidRPr="00000000">
        <w:rPr>
          <w:rtl w:val="0"/>
        </w:rPr>
      </w:r>
    </w:p>
    <w:p w:rsidR="00000000" w:rsidDel="00000000" w:rsidP="00000000" w:rsidRDefault="00000000" w:rsidRPr="00000000" w14:paraId="0000017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International Travel Information - U.S. Department of State, accessed August 29, 2025, </w:t>
      </w:r>
      <w:hyperlink r:id="rId85">
        <w:r w:rsidDel="00000000" w:rsidR="00000000" w:rsidRPr="00000000">
          <w:rPr>
            <w:rFonts w:ascii="Google Sans" w:cs="Google Sans" w:eastAsia="Google Sans" w:hAnsi="Google Sans"/>
            <w:color w:val="0000ee"/>
            <w:sz w:val="24"/>
            <w:szCs w:val="24"/>
            <w:u w:val="single"/>
            <w:rtl w:val="0"/>
          </w:rPr>
          <w:t xml:space="preserve">https://travel.state.gov/content/travel/en/international-travel/International-Travel-Country-Information-Pages/Turkey.html</w:t>
        </w:r>
      </w:hyperlink>
      <w:r w:rsidDel="00000000" w:rsidR="00000000" w:rsidRPr="00000000">
        <w:rPr>
          <w:rtl w:val="0"/>
        </w:rPr>
      </w:r>
    </w:p>
    <w:p w:rsidR="00000000" w:rsidDel="00000000" w:rsidP="00000000" w:rsidRDefault="00000000" w:rsidRPr="00000000" w14:paraId="0000017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Travelling in Turkey: The Complete Guide - Atlys, accessed August 29, 2025, </w:t>
      </w:r>
      <w:hyperlink r:id="rId86">
        <w:r w:rsidDel="00000000" w:rsidR="00000000" w:rsidRPr="00000000">
          <w:rPr>
            <w:rFonts w:ascii="Google Sans" w:cs="Google Sans" w:eastAsia="Google Sans" w:hAnsi="Google Sans"/>
            <w:color w:val="0000ee"/>
            <w:sz w:val="24"/>
            <w:szCs w:val="24"/>
            <w:u w:val="single"/>
            <w:rtl w:val="0"/>
          </w:rPr>
          <w:t xml:space="preserve">https://www.atlys.com/blog/beginners-guide-turkey</w:t>
        </w:r>
      </w:hyperlink>
      <w:r w:rsidDel="00000000" w:rsidR="00000000" w:rsidRPr="00000000">
        <w:rPr>
          <w:rtl w:val="0"/>
        </w:rPr>
      </w:r>
    </w:p>
    <w:p w:rsidR="00000000" w:rsidDel="00000000" w:rsidP="00000000" w:rsidRDefault="00000000" w:rsidRPr="00000000" w14:paraId="0000017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SIM &amp; eSIM Cards in Turkey: Everything You Need to Know (Prices, Where to Buy, Coverage, etc) - let's travel to, accessed August 29, 2025, </w:t>
      </w:r>
      <w:hyperlink r:id="rId87">
        <w:r w:rsidDel="00000000" w:rsidR="00000000" w:rsidRPr="00000000">
          <w:rPr>
            <w:rFonts w:ascii="Google Sans" w:cs="Google Sans" w:eastAsia="Google Sans" w:hAnsi="Google Sans"/>
            <w:color w:val="0000ee"/>
            <w:sz w:val="24"/>
            <w:szCs w:val="24"/>
            <w:u w:val="single"/>
            <w:rtl w:val="0"/>
          </w:rPr>
          <w:t xml:space="preserve">https://letstraveltoturkiye.com/turkish-sim-esim-cards-guide/</w:t>
        </w:r>
      </w:hyperlink>
      <w:r w:rsidDel="00000000" w:rsidR="00000000" w:rsidRPr="00000000">
        <w:rPr>
          <w:rtl w:val="0"/>
        </w:rPr>
      </w:r>
    </w:p>
    <w:p w:rsidR="00000000" w:rsidDel="00000000" w:rsidP="00000000" w:rsidRDefault="00000000" w:rsidRPr="00000000" w14:paraId="0000017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Turkey's Best SIM Cards for Tourists: Which One to Buy? - Istanbul Tours, accessed August 29, 2025, </w:t>
      </w:r>
      <w:hyperlink r:id="rId88">
        <w:r w:rsidDel="00000000" w:rsidR="00000000" w:rsidRPr="00000000">
          <w:rPr>
            <w:rFonts w:ascii="Google Sans" w:cs="Google Sans" w:eastAsia="Google Sans" w:hAnsi="Google Sans"/>
            <w:color w:val="0000ee"/>
            <w:sz w:val="24"/>
            <w:szCs w:val="24"/>
            <w:u w:val="single"/>
            <w:rtl w:val="0"/>
          </w:rPr>
          <w:t xml:space="preserve">https://www.istanbultours.com/en/blog/turkeys-best-sim-cards-for-tourists-which-one-to-buy</w:t>
        </w:r>
      </w:hyperlink>
      <w:r w:rsidDel="00000000" w:rsidR="00000000" w:rsidRPr="00000000">
        <w:rPr>
          <w:rtl w:val="0"/>
        </w:rPr>
      </w:r>
    </w:p>
    <w:p w:rsidR="00000000" w:rsidDel="00000000" w:rsidP="00000000" w:rsidRDefault="00000000" w:rsidRPr="00000000" w14:paraId="000001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SIM Card for Tourists: Prices and Where to Buy It? - BitJoy, accessed August 29, 2025, </w:t>
      </w:r>
      <w:hyperlink r:id="rId89">
        <w:r w:rsidDel="00000000" w:rsidR="00000000" w:rsidRPr="00000000">
          <w:rPr>
            <w:rFonts w:ascii="Google Sans" w:cs="Google Sans" w:eastAsia="Google Sans" w:hAnsi="Google Sans"/>
            <w:color w:val="0000ee"/>
            <w:sz w:val="24"/>
            <w:szCs w:val="24"/>
            <w:u w:val="single"/>
            <w:rtl w:val="0"/>
          </w:rPr>
          <w:t xml:space="preserve">https://thebitjoy.com/blogs/blog/turkey-sim-card-for-tourists</w:t>
        </w:r>
      </w:hyperlink>
      <w:r w:rsidDel="00000000" w:rsidR="00000000" w:rsidRPr="00000000">
        <w:rPr>
          <w:rtl w:val="0"/>
        </w:rPr>
      </w:r>
    </w:p>
    <w:p w:rsidR="00000000" w:rsidDel="00000000" w:rsidP="00000000" w:rsidRDefault="00000000" w:rsidRPr="00000000" w14:paraId="000001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Residence Permit - International Office | Halic University, accessed August 29, 2025, </w:t>
      </w:r>
      <w:hyperlink r:id="rId90">
        <w:r w:rsidDel="00000000" w:rsidR="00000000" w:rsidRPr="00000000">
          <w:rPr>
            <w:rFonts w:ascii="Google Sans" w:cs="Google Sans" w:eastAsia="Google Sans" w:hAnsi="Google Sans"/>
            <w:color w:val="0000ee"/>
            <w:sz w:val="24"/>
            <w:szCs w:val="24"/>
            <w:u w:val="single"/>
            <w:rtl w:val="0"/>
          </w:rPr>
          <w:t xml:space="preserve">https://international.halic.edu.tr/student-residence-permit/</w:t>
        </w:r>
      </w:hyperlink>
      <w:r w:rsidDel="00000000" w:rsidR="00000000" w:rsidRPr="00000000">
        <w:rPr>
          <w:rtl w:val="0"/>
        </w:rPr>
      </w:r>
    </w:p>
    <w:p w:rsidR="00000000" w:rsidDel="00000000" w:rsidP="00000000" w:rsidRDefault="00000000" w:rsidRPr="00000000" w14:paraId="000001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Obtain a Tax ID | Sabancı University International Relations Office, accessed August 29, 2025, </w:t>
      </w:r>
      <w:hyperlink r:id="rId91">
        <w:r w:rsidDel="00000000" w:rsidR="00000000" w:rsidRPr="00000000">
          <w:rPr>
            <w:rFonts w:ascii="Google Sans" w:cs="Google Sans" w:eastAsia="Google Sans" w:hAnsi="Google Sans"/>
            <w:color w:val="0000ee"/>
            <w:sz w:val="24"/>
            <w:szCs w:val="24"/>
            <w:u w:val="single"/>
            <w:rtl w:val="0"/>
          </w:rPr>
          <w:t xml:space="preserve">https://iro.sabanciuniv.edu/en/how-obtain-tax-id</w:t>
        </w:r>
      </w:hyperlink>
      <w:r w:rsidDel="00000000" w:rsidR="00000000" w:rsidRPr="00000000">
        <w:rPr>
          <w:rtl w:val="0"/>
        </w:rPr>
      </w:r>
    </w:p>
    <w:p w:rsidR="00000000" w:rsidDel="00000000" w:rsidP="00000000" w:rsidRDefault="00000000" w:rsidRPr="00000000" w14:paraId="000001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ID - Koç Üniversitesi, accessed August 29, 2025, </w:t>
      </w:r>
      <w:hyperlink r:id="rId92">
        <w:r w:rsidDel="00000000" w:rsidR="00000000" w:rsidRPr="00000000">
          <w:rPr>
            <w:rFonts w:ascii="Google Sans" w:cs="Google Sans" w:eastAsia="Google Sans" w:hAnsi="Google Sans"/>
            <w:color w:val="0000ee"/>
            <w:sz w:val="24"/>
            <w:szCs w:val="24"/>
            <w:u w:val="single"/>
            <w:rtl w:val="0"/>
          </w:rPr>
          <w:t xml:space="preserve">https://ico.ku.edu.tr/resources/tax-id/</w:t>
        </w:r>
      </w:hyperlink>
      <w:r w:rsidDel="00000000" w:rsidR="00000000" w:rsidRPr="00000000">
        <w:rPr>
          <w:rtl w:val="0"/>
        </w:rPr>
      </w:r>
    </w:p>
    <w:p w:rsidR="00000000" w:rsidDel="00000000" w:rsidP="00000000" w:rsidRDefault="00000000" w:rsidRPr="00000000" w14:paraId="000001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Permit - Üsküdar University International Office, accessed August 29, 2025, </w:t>
      </w:r>
      <w:hyperlink r:id="rId93">
        <w:r w:rsidDel="00000000" w:rsidR="00000000" w:rsidRPr="00000000">
          <w:rPr>
            <w:rFonts w:ascii="Google Sans" w:cs="Google Sans" w:eastAsia="Google Sans" w:hAnsi="Google Sans"/>
            <w:color w:val="0000ee"/>
            <w:sz w:val="24"/>
            <w:szCs w:val="24"/>
            <w:u w:val="single"/>
            <w:rtl w:val="0"/>
          </w:rPr>
          <w:t xml:space="preserve">https://international.uskudar.edu.tr/en/residence-permit</w:t>
        </w:r>
      </w:hyperlink>
      <w:r w:rsidDel="00000000" w:rsidR="00000000" w:rsidRPr="00000000">
        <w:rPr>
          <w:rtl w:val="0"/>
        </w:rPr>
      </w:r>
    </w:p>
    <w:p w:rsidR="00000000" w:rsidDel="00000000" w:rsidP="00000000" w:rsidRDefault="00000000" w:rsidRPr="00000000" w14:paraId="000001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kaymaz.av.tr, accessed August 29, 2025, </w:t>
      </w:r>
      <w:hyperlink r:id="rId94">
        <w:r w:rsidDel="00000000" w:rsidR="00000000" w:rsidRPr="00000000">
          <w:rPr>
            <w:rFonts w:ascii="Google Sans" w:cs="Google Sans" w:eastAsia="Google Sans" w:hAnsi="Google Sans"/>
            <w:color w:val="0000ee"/>
            <w:sz w:val="24"/>
            <w:szCs w:val="24"/>
            <w:u w:val="single"/>
            <w:rtl w:val="0"/>
          </w:rPr>
          <w:t xml:space="preserve">https://kaymaz.av.tr/step-by-step-turkish-tax-number/#:~:text=Visit%20the%20official%20website%20of,the%20form%20and%20await%20confirmation.</w:t>
        </w:r>
      </w:hyperlink>
      <w:r w:rsidDel="00000000" w:rsidR="00000000" w:rsidRPr="00000000">
        <w:rPr>
          <w:rtl w:val="0"/>
        </w:rPr>
      </w:r>
    </w:p>
    <w:p w:rsidR="00000000" w:rsidDel="00000000" w:rsidP="00000000" w:rsidRDefault="00000000" w:rsidRPr="00000000" w14:paraId="000001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Tax Number Application – International EBYU, accessed August 29, 2025, </w:t>
      </w:r>
      <w:hyperlink r:id="rId95">
        <w:r w:rsidDel="00000000" w:rsidR="00000000" w:rsidRPr="00000000">
          <w:rPr>
            <w:rFonts w:ascii="Google Sans" w:cs="Google Sans" w:eastAsia="Google Sans" w:hAnsi="Google Sans"/>
            <w:color w:val="0000ee"/>
            <w:sz w:val="24"/>
            <w:szCs w:val="24"/>
            <w:u w:val="single"/>
            <w:rtl w:val="0"/>
          </w:rPr>
          <w:t xml:space="preserve">https://international.ebyu.edu.tr/health-insurance/</w:t>
        </w:r>
      </w:hyperlink>
      <w:r w:rsidDel="00000000" w:rsidR="00000000" w:rsidRPr="00000000">
        <w:rPr>
          <w:rtl w:val="0"/>
        </w:rPr>
      </w:r>
    </w:p>
    <w:p w:rsidR="00000000" w:rsidDel="00000000" w:rsidP="00000000" w:rsidRDefault="00000000" w:rsidRPr="00000000" w14:paraId="000001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Guide for Foreigners Applying for a Turkish Tax Number - Ongur Partners, accessed August 29, 2025, </w:t>
      </w:r>
      <w:hyperlink r:id="rId96">
        <w:r w:rsidDel="00000000" w:rsidR="00000000" w:rsidRPr="00000000">
          <w:rPr>
            <w:rFonts w:ascii="Google Sans" w:cs="Google Sans" w:eastAsia="Google Sans" w:hAnsi="Google Sans"/>
            <w:color w:val="0000ee"/>
            <w:sz w:val="24"/>
            <w:szCs w:val="24"/>
            <w:u w:val="single"/>
            <w:rtl w:val="0"/>
          </w:rPr>
          <w:t xml:space="preserve">https://www.ongurpartners.com/step-by-step-guide-for-foreigners-applying-for-a-turkish-tax-number.html</w:t>
        </w:r>
      </w:hyperlink>
      <w:r w:rsidDel="00000000" w:rsidR="00000000" w:rsidRPr="00000000">
        <w:rPr>
          <w:rtl w:val="0"/>
        </w:rPr>
      </w:r>
    </w:p>
    <w:p w:rsidR="00000000" w:rsidDel="00000000" w:rsidP="00000000" w:rsidRDefault="00000000" w:rsidRPr="00000000" w14:paraId="000001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for Full-Time Students | Sabancı University International Relations Office, accessed August 29, 2025, </w:t>
      </w:r>
      <w:hyperlink r:id="rId97">
        <w:r w:rsidDel="00000000" w:rsidR="00000000" w:rsidRPr="00000000">
          <w:rPr>
            <w:rFonts w:ascii="Google Sans" w:cs="Google Sans" w:eastAsia="Google Sans" w:hAnsi="Google Sans"/>
            <w:color w:val="0000ee"/>
            <w:sz w:val="24"/>
            <w:szCs w:val="24"/>
            <w:u w:val="single"/>
            <w:rtl w:val="0"/>
          </w:rPr>
          <w:t xml:space="preserve">https://iro.sabanciuniv.edu/en/degree-students-guide/health-insurance</w:t>
        </w:r>
      </w:hyperlink>
      <w:r w:rsidDel="00000000" w:rsidR="00000000" w:rsidRPr="00000000">
        <w:rPr>
          <w:rtl w:val="0"/>
        </w:rPr>
      </w:r>
    </w:p>
    <w:p w:rsidR="00000000" w:rsidDel="00000000" w:rsidP="00000000" w:rsidRDefault="00000000" w:rsidRPr="00000000" w14:paraId="000001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register for e-devlet? — Alanyabrand, accessed August 29, 2025, </w:t>
      </w:r>
      <w:hyperlink r:id="rId98">
        <w:r w:rsidDel="00000000" w:rsidR="00000000" w:rsidRPr="00000000">
          <w:rPr>
            <w:rFonts w:ascii="Google Sans" w:cs="Google Sans" w:eastAsia="Google Sans" w:hAnsi="Google Sans"/>
            <w:color w:val="0000ee"/>
            <w:sz w:val="24"/>
            <w:szCs w:val="24"/>
            <w:u w:val="single"/>
            <w:rtl w:val="0"/>
          </w:rPr>
          <w:t xml:space="preserve">https://alanyabrand.ru/en/article/kak-mozhno-zaregistrirovatsya-v-prilozhenii-e-devlet</w:t>
        </w:r>
      </w:hyperlink>
      <w:r w:rsidDel="00000000" w:rsidR="00000000" w:rsidRPr="00000000">
        <w:rPr>
          <w:rtl w:val="0"/>
        </w:rPr>
      </w:r>
    </w:p>
    <w:p w:rsidR="00000000" w:rsidDel="00000000" w:rsidP="00000000" w:rsidRDefault="00000000" w:rsidRPr="00000000" w14:paraId="000001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E-devlet used for? | Sabancı University International Relations Office, accessed August 29, 2025, </w:t>
      </w:r>
      <w:hyperlink r:id="rId99">
        <w:r w:rsidDel="00000000" w:rsidR="00000000" w:rsidRPr="00000000">
          <w:rPr>
            <w:rFonts w:ascii="Google Sans" w:cs="Google Sans" w:eastAsia="Google Sans" w:hAnsi="Google Sans"/>
            <w:color w:val="0000ee"/>
            <w:sz w:val="24"/>
            <w:szCs w:val="24"/>
            <w:u w:val="single"/>
            <w:rtl w:val="0"/>
          </w:rPr>
          <w:t xml:space="preserve">https://iro.sabanciuniv.edu/en/e-devlet</w:t>
        </w:r>
      </w:hyperlink>
      <w:r w:rsidDel="00000000" w:rsidR="00000000" w:rsidRPr="00000000">
        <w:rPr>
          <w:rtl w:val="0"/>
        </w:rPr>
      </w:r>
    </w:p>
    <w:p w:rsidR="00000000" w:rsidDel="00000000" w:rsidP="00000000" w:rsidRDefault="00000000" w:rsidRPr="00000000" w14:paraId="000001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Obtaining an E-Devlet Password - YTU International Relations Office, accessed August 29, 2025, </w:t>
      </w:r>
      <w:hyperlink r:id="rId100">
        <w:r w:rsidDel="00000000" w:rsidR="00000000" w:rsidRPr="00000000">
          <w:rPr>
            <w:rFonts w:ascii="Google Sans" w:cs="Google Sans" w:eastAsia="Google Sans" w:hAnsi="Google Sans"/>
            <w:color w:val="0000ee"/>
            <w:sz w:val="24"/>
            <w:szCs w:val="24"/>
            <w:u w:val="single"/>
            <w:rtl w:val="0"/>
          </w:rPr>
          <w:t xml:space="preserve">https://welcome.yildiz.edu.tr/welcome-desk/upon-arrival/obtaining-an-e-devlet-password/</w:t>
        </w:r>
      </w:hyperlink>
      <w:r w:rsidDel="00000000" w:rsidR="00000000" w:rsidRPr="00000000">
        <w:rPr>
          <w:rtl w:val="0"/>
        </w:rPr>
      </w:r>
    </w:p>
    <w:p w:rsidR="00000000" w:rsidDel="00000000" w:rsidP="00000000" w:rsidRDefault="00000000" w:rsidRPr="00000000" w14:paraId="000001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Basics 101: How to Easily Register for e-Devlet, accessed August 29, 2025, </w:t>
      </w:r>
      <w:hyperlink r:id="rId101">
        <w:r w:rsidDel="00000000" w:rsidR="00000000" w:rsidRPr="00000000">
          <w:rPr>
            <w:rFonts w:ascii="Google Sans" w:cs="Google Sans" w:eastAsia="Google Sans" w:hAnsi="Google Sans"/>
            <w:color w:val="0000ee"/>
            <w:sz w:val="24"/>
            <w:szCs w:val="24"/>
            <w:u w:val="single"/>
            <w:rtl w:val="0"/>
          </w:rPr>
          <w:t xml:space="preserve">https://settleturkey.com/register-for-e-devlet/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cicibank.com/personal-banking/cards/forex-cards/student-travel-card" TargetMode="External"/><Relationship Id="rId42" Type="http://schemas.openxmlformats.org/officeDocument/2006/relationships/hyperlink" Target="https://www.axisbank.com/retail/forex/travel-forex-card" TargetMode="External"/><Relationship Id="rId41" Type="http://schemas.openxmlformats.org/officeDocument/2006/relationships/hyperlink" Target="https://www.hdfcbank.com/personal/pay/cards/forex-cards" TargetMode="External"/><Relationship Id="rId44" Type="http://schemas.openxmlformats.org/officeDocument/2006/relationships/hyperlink" Target="https://international.colostate.edu/educationabroad/students/educationabroad-predepartureguide/" TargetMode="External"/><Relationship Id="rId43" Type="http://schemas.openxmlformats.org/officeDocument/2006/relationships/hyperlink" Target="https://www.middlebury.edu/sites/default/files/2021-12/Pre-Departure%20Checklist%20for%20Students%20Traveling%20Abroad%20%28Rev%2012.8.21%29_1.pdf" TargetMode="External"/><Relationship Id="rId46" Type="http://schemas.openxmlformats.org/officeDocument/2006/relationships/hyperlink" Target="https://hitit.edu.tr/en/hitit/kyk-dormitory-applications-of-international-students-start" TargetMode="External"/><Relationship Id="rId45" Type="http://schemas.openxmlformats.org/officeDocument/2006/relationships/hyperlink" Target="https://www.studyinturkiye.gov.tr/StudyinTurkey/ShowDetail?rID=zYA/A7eMEsM%3D&amp;&amp;cId=PE4Nr0mMoY4%3D" TargetMode="External"/><Relationship Id="rId48" Type="http://schemas.openxmlformats.org/officeDocument/2006/relationships/hyperlink" Target="https://www.sis.itu.edu.tr/EN/student/intenational-students/residence-permit.php" TargetMode="External"/><Relationship Id="rId47" Type="http://schemas.openxmlformats.org/officeDocument/2006/relationships/hyperlink" Target="https://iuc.edu.tr/en/content/application-requirements-for-undergraduate-students/useful-information-to-be-known-before-you-arrive" TargetMode="External"/><Relationship Id="rId49" Type="http://schemas.openxmlformats.org/officeDocument/2006/relationships/hyperlink" Target="https://www.graduatestudy.net/en/pages/university-housing-in-t%C3%BCrkiye" TargetMode="External"/><Relationship Id="rId101" Type="http://schemas.openxmlformats.org/officeDocument/2006/relationships/hyperlink" Target="https://settleturkey.com/register-for-e-devlet/" TargetMode="External"/><Relationship Id="rId100" Type="http://schemas.openxmlformats.org/officeDocument/2006/relationships/hyperlink" Target="https://welcome.yildiz.edu.tr/welcome-desk/upon-arrival/obtaining-an-e-devlet-password/" TargetMode="External"/><Relationship Id="rId31" Type="http://schemas.openxmlformats.org/officeDocument/2006/relationships/hyperlink" Target="https://turkey-evisa.it.com/news/common-mistakes-avoid-when-applying-for-a-turkish-e-visa/" TargetMode="External"/><Relationship Id="rId30" Type="http://schemas.openxmlformats.org/officeDocument/2006/relationships/hyperlink" Target="https://www.gokite.travel/common-mistakes-to-avoid-in-turkey-tourist-visa-application/" TargetMode="External"/><Relationship Id="rId33" Type="http://schemas.openxmlformats.org/officeDocument/2006/relationships/hyperlink" Target="https://metaapply.io/blogs/turkey-student-visa/" TargetMode="External"/><Relationship Id="rId32" Type="http://schemas.openxmlformats.org/officeDocument/2006/relationships/hyperlink" Target="https://leverageedu.com/explore/visa/turkish-visa-rejection-reasons/" TargetMode="External"/><Relationship Id="rId35" Type="http://schemas.openxmlformats.org/officeDocument/2006/relationships/hyperlink" Target="https://panjere.app/en/blog/67ebae3aabdbbcfbe4b5d4b0" TargetMode="External"/><Relationship Id="rId34" Type="http://schemas.openxmlformats.org/officeDocument/2006/relationships/hyperlink" Target="https://directlyeducation.com/en/blog-en/cost-of-living-in-turkey/" TargetMode="External"/><Relationship Id="rId37" Type="http://schemas.openxmlformats.org/officeDocument/2006/relationships/hyperlink" Target="https://www.unimoni.in/blog/how-to-pay-tuition-fees-abroad-from-india/" TargetMode="External"/><Relationship Id="rId36" Type="http://schemas.openxmlformats.org/officeDocument/2006/relationships/hyperlink" Target="https://wise.com/in/blog/how-to-pay-tuition-fees-abroad-from-india" TargetMode="External"/><Relationship Id="rId39" Type="http://schemas.openxmlformats.org/officeDocument/2006/relationships/hyperlink" Target="https://www.orientexchange.in/how-to-pay-fees-to-foreign-university-from-india" TargetMode="External"/><Relationship Id="rId38" Type="http://schemas.openxmlformats.org/officeDocument/2006/relationships/hyperlink" Target="https://www.extravelmoney.com/university-fee-payment/" TargetMode="External"/><Relationship Id="rId20" Type="http://schemas.openxmlformats.org/officeDocument/2006/relationships/hyperlink" Target="https://theattestation.com/apostille-for-turkey/" TargetMode="External"/><Relationship Id="rId22" Type="http://schemas.openxmlformats.org/officeDocument/2006/relationships/hyperlink" Target="https://visaft.com/berlin/visa-required-documents.php" TargetMode="External"/><Relationship Id="rId21" Type="http://schemas.openxmlformats.org/officeDocument/2006/relationships/hyperlink" Target="https://www.konsolosluk.gov.tr/Content/assets/consulate/images/localCache/12/20e17d34-980f-4bbf-8da9-d00066594cb9.pdf" TargetMode="External"/><Relationship Id="rId24" Type="http://schemas.openxmlformats.org/officeDocument/2006/relationships/hyperlink" Target="https://btwvisas.com/blog/proof-of-funds-for-visa-applications-2025" TargetMode="External"/><Relationship Id="rId23" Type="http://schemas.openxmlformats.org/officeDocument/2006/relationships/hyperlink" Target="https://www.globalacademia.com/en/student-visa-for-turkey/" TargetMode="External"/><Relationship Id="rId26" Type="http://schemas.openxmlformats.org/officeDocument/2006/relationships/hyperlink" Target="https://finnest.in/blog/student-visa-fund-transfers-safe-legal-and-fast-ways-to-show-proof-of-funds-internationally/" TargetMode="External"/><Relationship Id="rId25" Type="http://schemas.openxmlformats.org/officeDocument/2006/relationships/hyperlink" Target="https://www.gyandhan.com/blogs/usa-student-visa-financial-requirements" TargetMode="External"/><Relationship Id="rId28" Type="http://schemas.openxmlformats.org/officeDocument/2006/relationships/hyperlink" Target="https://greenoasistravel.com/blogs/turkey-visa-for-indians/" TargetMode="External"/><Relationship Id="rId27" Type="http://schemas.openxmlformats.org/officeDocument/2006/relationships/hyperlink" Target="https://gatewayinternational.com.tr/en/india/general-information/turkiye-visa-application-service-fee-chart" TargetMode="External"/><Relationship Id="rId29" Type="http://schemas.openxmlformats.org/officeDocument/2006/relationships/hyperlink" Target="https://www.akbartravels.com/visa/turkey-visa" TargetMode="External"/><Relationship Id="rId95" Type="http://schemas.openxmlformats.org/officeDocument/2006/relationships/hyperlink" Target="https://international.ebyu.edu.tr/health-insurance/" TargetMode="External"/><Relationship Id="rId94" Type="http://schemas.openxmlformats.org/officeDocument/2006/relationships/hyperlink" Target="https://kaymaz.av.tr/step-by-step-turkish-tax-number/#:~:text=Visit%20the%20official%20website%20of,the%20form%20and%20await%20confirmation." TargetMode="External"/><Relationship Id="rId97" Type="http://schemas.openxmlformats.org/officeDocument/2006/relationships/hyperlink" Target="https://iro.sabanciuniv.edu/en/degree-students-guide/health-insurance" TargetMode="External"/><Relationship Id="rId96" Type="http://schemas.openxmlformats.org/officeDocument/2006/relationships/hyperlink" Target="https://www.ongurpartners.com/step-by-step-guide-for-foreigners-applying-for-a-turkish-tax-number.html" TargetMode="External"/><Relationship Id="rId11" Type="http://schemas.openxmlformats.org/officeDocument/2006/relationships/hyperlink" Target="https://www.airindia.com/in/en/travel-information/visa-services/turkey-visa.html" TargetMode="External"/><Relationship Id="rId99" Type="http://schemas.openxmlformats.org/officeDocument/2006/relationships/hyperlink" Target="https://iro.sabanciuniv.edu/en/e-devlet" TargetMode="External"/><Relationship Id="rId10" Type="http://schemas.openxmlformats.org/officeDocument/2006/relationships/hyperlink" Target="https://www.goindigo.in/information/visa-information/turkey-tr-visa.html" TargetMode="External"/><Relationship Id="rId98" Type="http://schemas.openxmlformats.org/officeDocument/2006/relationships/hyperlink" Target="https://alanyabrand.ru/en/article/kak-mozhno-zaregistrirovatsya-v-prilozhenii-e-devlet" TargetMode="External"/><Relationship Id="rId13" Type="http://schemas.openxmlformats.org/officeDocument/2006/relationships/hyperlink" Target="https://gatewayinternational.com.tr/en/india/services/randevu-olustur" TargetMode="External"/><Relationship Id="rId12" Type="http://schemas.openxmlformats.org/officeDocument/2006/relationships/hyperlink" Target="https://visa.vfsglobal.com/ind/en/tur" TargetMode="External"/><Relationship Id="rId91" Type="http://schemas.openxmlformats.org/officeDocument/2006/relationships/hyperlink" Target="https://iro.sabanciuniv.edu/en/how-obtain-tax-id" TargetMode="External"/><Relationship Id="rId90" Type="http://schemas.openxmlformats.org/officeDocument/2006/relationships/hyperlink" Target="https://international.halic.edu.tr/student-residence-permit/" TargetMode="External"/><Relationship Id="rId93" Type="http://schemas.openxmlformats.org/officeDocument/2006/relationships/hyperlink" Target="https://international.uskudar.edu.tr/en/residence-permit" TargetMode="External"/><Relationship Id="rId92" Type="http://schemas.openxmlformats.org/officeDocument/2006/relationships/hyperlink" Target="https://ico.ku.edu.tr/resources/tax-id/" TargetMode="External"/><Relationship Id="rId15" Type="http://schemas.openxmlformats.org/officeDocument/2006/relationships/hyperlink" Target="https://visa.vfsglobal.com/tur/en/est/track-application" TargetMode="External"/><Relationship Id="rId14" Type="http://schemas.openxmlformats.org/officeDocument/2006/relationships/hyperlink" Target="https://services.vfsglobal.com/sau/en/ind/apply-visa" TargetMode="External"/><Relationship Id="rId17" Type="http://schemas.openxmlformats.org/officeDocument/2006/relationships/hyperlink" Target="https://iso.metu.edu.tr/en/residence-permit" TargetMode="External"/><Relationship Id="rId16" Type="http://schemas.openxmlformats.org/officeDocument/2006/relationships/hyperlink" Target="https://deyos.deu.edu.tr/residence-permit-application/" TargetMode="External"/><Relationship Id="rId19" Type="http://schemas.openxmlformats.org/officeDocument/2006/relationships/hyperlink" Target="https://www.apostilleservice.co.in/documents-apostille-for-turkey/" TargetMode="External"/><Relationship Id="rId18" Type="http://schemas.openxmlformats.org/officeDocument/2006/relationships/hyperlink" Target="https://www.indiamea.in/attestation-turkey" TargetMode="External"/><Relationship Id="rId84" Type="http://schemas.openxmlformats.org/officeDocument/2006/relationships/hyperlink" Target="https://www.studyinturkiye.gov.tr/StudyinTurkey/ShowDetail?rID=Egqvn0o1tiU%3D&amp;&amp;cId=PE4Nr0mMoY4%3D" TargetMode="External"/><Relationship Id="rId83" Type="http://schemas.openxmlformats.org/officeDocument/2006/relationships/hyperlink" Target="https://www.studentsabroad.com/handbook/packing.php?country=Turkey" TargetMode="External"/><Relationship Id="rId86" Type="http://schemas.openxmlformats.org/officeDocument/2006/relationships/hyperlink" Target="https://www.atlys.com/blog/beginners-guide-turkey" TargetMode="External"/><Relationship Id="rId85" Type="http://schemas.openxmlformats.org/officeDocument/2006/relationships/hyperlink" Target="https://travel.state.gov/content/travel/en/international-travel/International-Travel-Country-Information-Pages/Turkey.html" TargetMode="External"/><Relationship Id="rId88" Type="http://schemas.openxmlformats.org/officeDocument/2006/relationships/hyperlink" Target="https://www.istanbultours.com/en/blog/turkeys-best-sim-cards-for-tourists-which-one-to-buy" TargetMode="External"/><Relationship Id="rId87" Type="http://schemas.openxmlformats.org/officeDocument/2006/relationships/hyperlink" Target="https://letstraveltoturkiye.com/turkish-sim-esim-cards-guide/" TargetMode="External"/><Relationship Id="rId89" Type="http://schemas.openxmlformats.org/officeDocument/2006/relationships/hyperlink" Target="https://thebitjoy.com/blogs/blog/turkey-sim-card-for-tourists" TargetMode="External"/><Relationship Id="rId80" Type="http://schemas.openxmlformats.org/officeDocument/2006/relationships/hyperlink" Target="https://globaltravelclan.com/packing-list-for-turkey/" TargetMode="External"/><Relationship Id="rId82" Type="http://schemas.openxmlformats.org/officeDocument/2006/relationships/hyperlink" Target="https://www.cpp.edu/international/study-abroad/docs/STUDYABROAD_Packinglist.pdf" TargetMode="External"/><Relationship Id="rId81" Type="http://schemas.openxmlformats.org/officeDocument/2006/relationships/hyperlink" Target="https://travelwithladychin.com/what-to-pack-for-istanbul-ultimate-guide-for-first-time-visito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ewdelhi-emb.mfa.gov.tr/Mission/ShowAnnouncement/339693" TargetMode="External"/><Relationship Id="rId5" Type="http://schemas.openxmlformats.org/officeDocument/2006/relationships/styles" Target="styles.xml"/><Relationship Id="rId6" Type="http://schemas.openxmlformats.org/officeDocument/2006/relationships/hyperlink" Target="https://dijital.gib.gov.tr/" TargetMode="External"/><Relationship Id="rId7" Type="http://schemas.openxmlformats.org/officeDocument/2006/relationships/hyperlink" Target="https://e-ikamet.goc.gov.tr/" TargetMode="External"/><Relationship Id="rId8" Type="http://schemas.openxmlformats.org/officeDocument/2006/relationships/hyperlink" Target="https://gatewayinternational.com.tr/en/india/visa/student-research-visa" TargetMode="External"/><Relationship Id="rId73" Type="http://schemas.openxmlformats.org/officeDocument/2006/relationships/hyperlink" Target="https://www.deal-tr.com/en/blog/health-insurance-for-foreigners-in-turkey-complete-2025-guide" TargetMode="External"/><Relationship Id="rId72" Type="http://schemas.openxmlformats.org/officeDocument/2006/relationships/hyperlink" Target="https://roadtostudy.com/en/turkey-health-insurance-scholarship/" TargetMode="External"/><Relationship Id="rId75" Type="http://schemas.openxmlformats.org/officeDocument/2006/relationships/hyperlink" Target="https://www.studyportalturkey.com/health-insurance-and-medical-services-in-turkey/" TargetMode="External"/><Relationship Id="rId74" Type="http://schemas.openxmlformats.org/officeDocument/2006/relationships/hyperlink" Target="https://intoffice.btu.edu.tr/en/page/detail/6111/health-insurance" TargetMode="External"/><Relationship Id="rId77" Type="http://schemas.openxmlformats.org/officeDocument/2006/relationships/hyperlink" Target="https://www.quora.com/Are-clothes-expensive-in-Istanbul-Turkey" TargetMode="External"/><Relationship Id="rId76" Type="http://schemas.openxmlformats.org/officeDocument/2006/relationships/hyperlink" Target="https://www.guidedistanbultours.com/en/blog/turkey-packing-list-2025-seasonal-travel-essentials" TargetMode="External"/><Relationship Id="rId79" Type="http://schemas.openxmlformats.org/officeDocument/2006/relationships/hyperlink" Target="https://leapscholar.com/blog/cost-of-living-in-turkey/" TargetMode="External"/><Relationship Id="rId78" Type="http://schemas.openxmlformats.org/officeDocument/2006/relationships/hyperlink" Target="https://www.reddit.com/r/istanbul/comments/12uy7qg/cost_of_clothes_compare_to_others_countries/" TargetMode="External"/><Relationship Id="rId71" Type="http://schemas.openxmlformats.org/officeDocument/2006/relationships/hyperlink" Target="https://ico.ku.edu.tr/resources/health/" TargetMode="External"/><Relationship Id="rId70" Type="http://schemas.openxmlformats.org/officeDocument/2006/relationships/hyperlink" Target="https://welcome.yildiz.edu.tr/welcome-desk/before-arrival/health-insurance/" TargetMode="External"/><Relationship Id="rId62" Type="http://schemas.openxmlformats.org/officeDocument/2006/relationships/hyperlink" Target="https://wise.com/gb/blog/turkish-airlines-student-discount" TargetMode="External"/><Relationship Id="rId61" Type="http://schemas.openxmlformats.org/officeDocument/2006/relationships/hyperlink" Target="https://amtrakoig.gov/sites/default/files/webform/foia_form/_sid_/HowDoIActivateStudentDiscountonTurkishAirlines11.pdf" TargetMode="External"/><Relationship Id="rId64" Type="http://schemas.openxmlformats.org/officeDocument/2006/relationships/hyperlink" Target="https://www.goindigo.in/add-on-services/student-discount.html/1000.html" TargetMode="External"/><Relationship Id="rId63" Type="http://schemas.openxmlformats.org/officeDocument/2006/relationships/hyperlink" Target="https://www.lufthansa.com/us/en/local-page/student-fares" TargetMode="External"/><Relationship Id="rId66" Type="http://schemas.openxmlformats.org/officeDocument/2006/relationships/hyperlink" Target="https://www.isic.co.in/discounts/india/provider/7912" TargetMode="External"/><Relationship Id="rId65" Type="http://schemas.openxmlformats.org/officeDocument/2006/relationships/hyperlink" Target="https://www.goindigo.in/add-on-services/excess-baggage.html" TargetMode="External"/><Relationship Id="rId68" Type="http://schemas.openxmlformats.org/officeDocument/2006/relationships/hyperlink" Target="https://www.studyinturkiye.gov.tr/StudyinTurkey/ShowDetail?rID=aOSryNclUYg%3D&amp;&amp;cId=PE4Nr0mMoY4%3D" TargetMode="External"/><Relationship Id="rId67" Type="http://schemas.openxmlformats.org/officeDocument/2006/relationships/hyperlink" Target="https://flights.cathaypacific.com/en_IN/offers/global-student-fare.html" TargetMode="External"/><Relationship Id="rId60" Type="http://schemas.openxmlformats.org/officeDocument/2006/relationships/hyperlink" Target="https://www.myticketstoindia.com/blog/a-guide-to-claiming-turkish-airlines-student-discount/" TargetMode="External"/><Relationship Id="rId69" Type="http://schemas.openxmlformats.org/officeDocument/2006/relationships/hyperlink" Target="https://www.dogus.edu.tr/en/international-candidate/international/after-admission/health-insurance" TargetMode="External"/><Relationship Id="rId51" Type="http://schemas.openxmlformats.org/officeDocument/2006/relationships/hyperlink" Target="https://imtiyazeducation.com/en/dormitory-accommodation/" TargetMode="External"/><Relationship Id="rId50" Type="http://schemas.openxmlformats.org/officeDocument/2006/relationships/hyperlink" Target="https://roadtostudy.com/en/private-state-dormitories/" TargetMode="External"/><Relationship Id="rId53" Type="http://schemas.openxmlformats.org/officeDocument/2006/relationships/hyperlink" Target="https://itqaneducation.com/en/blogs/university-dormitories-in-turkey" TargetMode="External"/><Relationship Id="rId52" Type="http://schemas.openxmlformats.org/officeDocument/2006/relationships/hyperlink" Target="https://www.sabihahanimyurtlari.com/en/detay/51-student-dormitory-or-student-house" TargetMode="External"/><Relationship Id="rId55" Type="http://schemas.openxmlformats.org/officeDocument/2006/relationships/hyperlink" Target="https://www.deal-tr.com/en/blog/how-to-rent-an-apartment-in-turkey-a-complete-guide-for-expats-and-tourists" TargetMode="External"/><Relationship Id="rId54" Type="http://schemas.openxmlformats.org/officeDocument/2006/relationships/hyperlink" Target="https://www.reddit.com/r/istanbul/comments/162s5gh/female_dorms_for_international_students_in/" TargetMode="External"/><Relationship Id="rId57" Type="http://schemas.openxmlformats.org/officeDocument/2006/relationships/hyperlink" Target="https://www.kayak.com/flight-routes/India-IN0/Tuerkiye-TR0" TargetMode="External"/><Relationship Id="rId56" Type="http://schemas.openxmlformats.org/officeDocument/2006/relationships/hyperlink" Target="https://www.reddit.com/r/istanbul/comments/1cqasjt/where_to_live_in_istanbul/" TargetMode="External"/><Relationship Id="rId59" Type="http://schemas.openxmlformats.org/officeDocument/2006/relationships/hyperlink" Target="https://www.kayak.co.in/flight-routes/India-IN0/Istanbul-TR5" TargetMode="External"/><Relationship Id="rId58" Type="http://schemas.openxmlformats.org/officeDocument/2006/relationships/hyperlink" Target="https://www.makemytrip.com/international-flights/delhi-istanbul-cheap-airticket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